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1D5AA" w14:textId="77777777" w:rsidR="00505413" w:rsidRDefault="00505413">
      <w:pPr>
        <w:spacing w:after="0" w:line="240" w:lineRule="auto"/>
        <w:rPr>
          <w:rFonts w:ascii="Times New Roman" w:hAnsi="Times New Roman" w:cs="Times New Roman"/>
          <w:lang w:val="en-US"/>
        </w:rPr>
      </w:pPr>
    </w:p>
    <w:p w14:paraId="707E9AF8" w14:textId="77777777" w:rsidR="00505413" w:rsidRDefault="00505413">
      <w:pPr>
        <w:spacing w:after="0" w:line="240" w:lineRule="auto"/>
        <w:rPr>
          <w:rFonts w:ascii="Times New Roman" w:hAnsi="Times New Roman" w:cs="Times New Roman"/>
          <w:lang w:val="en-US"/>
        </w:rPr>
      </w:pPr>
    </w:p>
    <w:p w14:paraId="440C0F7C" w14:textId="77777777" w:rsidR="00505413" w:rsidRDefault="0000000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OPEN INTERNATIONAL DE FRANCE PITCH &amp; PUTT 2024</w:t>
      </w:r>
    </w:p>
    <w:p w14:paraId="1DBAD766" w14:textId="77777777" w:rsidR="00505413" w:rsidRDefault="0000000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19 - 20 - 21 </w:t>
      </w:r>
      <w:proofErr w:type="gramStart"/>
      <w:r>
        <w:rPr>
          <w:rFonts w:ascii="Times New Roman" w:hAnsi="Times New Roman" w:cs="Times New Roman"/>
          <w:sz w:val="32"/>
          <w:szCs w:val="32"/>
        </w:rPr>
        <w:t>Avril</w:t>
      </w:r>
      <w:proofErr w:type="gramEnd"/>
      <w:r>
        <w:rPr>
          <w:rFonts w:ascii="Times New Roman" w:hAnsi="Times New Roman" w:cs="Times New Roman"/>
          <w:sz w:val="32"/>
          <w:szCs w:val="32"/>
        </w:rPr>
        <w:t xml:space="preserve"> 2024</w:t>
      </w:r>
      <w:bookmarkStart w:id="0" w:name="_Hlk152239228"/>
      <w:bookmarkEnd w:id="0"/>
    </w:p>
    <w:p w14:paraId="23E6253F" w14:textId="77777777" w:rsidR="00505413" w:rsidRDefault="0000000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Golf de Saint-Etienne – Parcours 9 trous compact</w:t>
      </w:r>
      <w:bookmarkStart w:id="1" w:name="_Hlk152239173"/>
      <w:bookmarkEnd w:id="1"/>
    </w:p>
    <w:p w14:paraId="4F2F9669" w14:textId="77777777" w:rsidR="00505413" w:rsidRDefault="00505413">
      <w:pPr>
        <w:spacing w:after="0" w:line="240" w:lineRule="auto"/>
        <w:jc w:val="center"/>
        <w:rPr>
          <w:rFonts w:ascii="Times New Roman" w:hAnsi="Times New Roman" w:cs="Times New Roman"/>
          <w:sz w:val="32"/>
          <w:szCs w:val="32"/>
        </w:rPr>
      </w:pPr>
    </w:p>
    <w:p w14:paraId="6FAA20A5" w14:textId="77777777" w:rsidR="00505413"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Règlement particulier de l’épreuve</w:t>
      </w:r>
    </w:p>
    <w:p w14:paraId="6CB3465C" w14:textId="77777777" w:rsidR="00505413" w:rsidRDefault="00000000">
      <w:pPr>
        <w:spacing w:after="0" w:line="240" w:lineRule="auto"/>
        <w:jc w:val="center"/>
        <w:rPr>
          <w:rFonts w:ascii="Times New Roman" w:hAnsi="Times New Roman" w:cs="Times New Roman"/>
        </w:rPr>
      </w:pPr>
      <w:r>
        <w:rPr>
          <w:rFonts w:ascii="Times New Roman" w:hAnsi="Times New Roman" w:cs="Times New Roman"/>
        </w:rPr>
        <w:t xml:space="preserve">Ce règlement complète les règlements généraux du R&amp;A </w:t>
      </w:r>
    </w:p>
    <w:p w14:paraId="349F3155" w14:textId="77777777" w:rsidR="00505413" w:rsidRDefault="00000000">
      <w:pPr>
        <w:spacing w:after="0" w:line="240" w:lineRule="auto"/>
        <w:jc w:val="center"/>
        <w:rPr>
          <w:rFonts w:ascii="Times New Roman" w:hAnsi="Times New Roman" w:cs="Times New Roman"/>
        </w:rPr>
      </w:pPr>
      <w:r>
        <w:rPr>
          <w:rFonts w:ascii="Times New Roman" w:hAnsi="Times New Roman" w:cs="Times New Roman"/>
        </w:rPr>
        <w:t xml:space="preserve">Les conditions du règlement particulier prime sur celles des règlements généraux </w:t>
      </w:r>
    </w:p>
    <w:p w14:paraId="5A3451BC" w14:textId="77777777" w:rsidR="00505413" w:rsidRDefault="00505413">
      <w:pPr>
        <w:spacing w:after="0" w:line="240" w:lineRule="auto"/>
        <w:jc w:val="center"/>
        <w:rPr>
          <w:rFonts w:ascii="Times New Roman" w:hAnsi="Times New Roman" w:cs="Times New Roman"/>
          <w:sz w:val="28"/>
          <w:szCs w:val="28"/>
        </w:rPr>
      </w:pPr>
    </w:p>
    <w:p w14:paraId="24307A8E" w14:textId="77777777" w:rsidR="00505413" w:rsidRDefault="00505413">
      <w:pPr>
        <w:spacing w:after="0" w:line="240" w:lineRule="auto"/>
        <w:jc w:val="center"/>
        <w:rPr>
          <w:rFonts w:ascii="Times New Roman" w:hAnsi="Times New Roman" w:cs="Times New Roman"/>
          <w:sz w:val="28"/>
          <w:szCs w:val="28"/>
        </w:rPr>
      </w:pPr>
    </w:p>
    <w:p w14:paraId="72DA6A95" w14:textId="77777777" w:rsidR="00505413" w:rsidRDefault="00000000">
      <w:pPr>
        <w:spacing w:after="0" w:line="240" w:lineRule="auto"/>
        <w:rPr>
          <w:rFonts w:ascii="Times New Roman" w:hAnsi="Times New Roman" w:cs="Times New Roman"/>
          <w:b/>
          <w:bCs/>
          <w:u w:val="single"/>
        </w:rPr>
      </w:pPr>
      <w:bookmarkStart w:id="2" w:name="_Hlk152239879"/>
      <w:bookmarkEnd w:id="2"/>
      <w:r>
        <w:rPr>
          <w:rFonts w:ascii="Times New Roman" w:hAnsi="Times New Roman" w:cs="Times New Roman"/>
          <w:b/>
          <w:bCs/>
          <w:u w:val="single"/>
        </w:rPr>
        <w:t xml:space="preserve">- Calendrier </w:t>
      </w:r>
    </w:p>
    <w:p w14:paraId="4037BD88" w14:textId="77777777" w:rsidR="00505413" w:rsidRDefault="00000000">
      <w:pPr>
        <w:spacing w:after="0" w:line="240" w:lineRule="auto"/>
        <w:rPr>
          <w:rFonts w:ascii="Times New Roman" w:hAnsi="Times New Roman" w:cs="Times New Roman"/>
        </w:rPr>
      </w:pPr>
      <w:bookmarkStart w:id="3" w:name="_Hlk1522398791"/>
      <w:bookmarkEnd w:id="3"/>
      <w:r>
        <w:rPr>
          <w:rFonts w:ascii="Times New Roman" w:hAnsi="Times New Roman" w:cs="Times New Roman"/>
        </w:rPr>
        <w:t>Date limite d’inscription</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Mardi</w:t>
      </w:r>
      <w:proofErr w:type="gramEnd"/>
      <w:r>
        <w:rPr>
          <w:rFonts w:ascii="Times New Roman" w:hAnsi="Times New Roman" w:cs="Times New Roman"/>
        </w:rPr>
        <w:t xml:space="preserve"> 2 avril </w:t>
      </w:r>
    </w:p>
    <w:p w14:paraId="356ED75C" w14:textId="77777777" w:rsidR="00505413" w:rsidRDefault="00000000">
      <w:pPr>
        <w:spacing w:after="0" w:line="240" w:lineRule="auto"/>
        <w:rPr>
          <w:rFonts w:ascii="Times New Roman" w:hAnsi="Times New Roman" w:cs="Times New Roman"/>
        </w:rPr>
      </w:pPr>
      <w:r>
        <w:rPr>
          <w:rFonts w:ascii="Times New Roman" w:hAnsi="Times New Roman" w:cs="Times New Roman"/>
        </w:rPr>
        <w:t>Publication de la liste des inscrits</w:t>
      </w:r>
      <w:r>
        <w:rPr>
          <w:rFonts w:ascii="Times New Roman" w:hAnsi="Times New Roman" w:cs="Times New Roman"/>
        </w:rPr>
        <w:tab/>
      </w:r>
      <w:proofErr w:type="gramStart"/>
      <w:r>
        <w:rPr>
          <w:rFonts w:ascii="Times New Roman" w:hAnsi="Times New Roman" w:cs="Times New Roman"/>
        </w:rPr>
        <w:t>Vendredi</w:t>
      </w:r>
      <w:proofErr w:type="gramEnd"/>
      <w:r>
        <w:rPr>
          <w:rFonts w:ascii="Times New Roman" w:hAnsi="Times New Roman" w:cs="Times New Roman"/>
        </w:rPr>
        <w:t xml:space="preserve"> 12 avril </w:t>
      </w:r>
    </w:p>
    <w:p w14:paraId="7848ACCD" w14:textId="77777777" w:rsidR="00505413" w:rsidRDefault="00000000">
      <w:pPr>
        <w:spacing w:after="0" w:line="240" w:lineRule="auto"/>
        <w:rPr>
          <w:rFonts w:ascii="Times New Roman" w:hAnsi="Times New Roman" w:cs="Times New Roman"/>
        </w:rPr>
      </w:pPr>
      <w:r>
        <w:rPr>
          <w:rFonts w:ascii="Times New Roman" w:hAnsi="Times New Roman" w:cs="Times New Roman"/>
        </w:rPr>
        <w:t>Publication des départs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Vendredi</w:t>
      </w:r>
      <w:proofErr w:type="gramEnd"/>
      <w:r>
        <w:rPr>
          <w:rFonts w:ascii="Times New Roman" w:hAnsi="Times New Roman" w:cs="Times New Roman"/>
        </w:rPr>
        <w:t xml:space="preserve"> 19 avril </w:t>
      </w:r>
      <w:bookmarkStart w:id="4" w:name="_Hlk152239956"/>
      <w:bookmarkEnd w:id="4"/>
    </w:p>
    <w:p w14:paraId="171A2026" w14:textId="77777777" w:rsidR="00505413" w:rsidRDefault="00505413">
      <w:pPr>
        <w:spacing w:after="0" w:line="240" w:lineRule="auto"/>
        <w:rPr>
          <w:rFonts w:ascii="Times New Roman" w:hAnsi="Times New Roman" w:cs="Times New Roman"/>
        </w:rPr>
      </w:pPr>
    </w:p>
    <w:p w14:paraId="60500607" w14:textId="77777777" w:rsidR="00505413" w:rsidRDefault="00000000">
      <w:pPr>
        <w:spacing w:after="0" w:line="240" w:lineRule="auto"/>
        <w:rPr>
          <w:rFonts w:ascii="Times New Roman" w:hAnsi="Times New Roman" w:cs="Times New Roman"/>
          <w:b/>
          <w:bCs/>
          <w:u w:val="single"/>
        </w:rPr>
      </w:pPr>
      <w:r>
        <w:rPr>
          <w:rFonts w:ascii="Times New Roman" w:hAnsi="Times New Roman" w:cs="Times New Roman"/>
          <w:b/>
          <w:bCs/>
          <w:u w:val="single"/>
        </w:rPr>
        <w:t>- Conditions de participation</w:t>
      </w:r>
    </w:p>
    <w:p w14:paraId="79042B88" w14:textId="77777777" w:rsidR="00505413" w:rsidRDefault="00000000">
      <w:pPr>
        <w:spacing w:after="0" w:line="240" w:lineRule="auto"/>
        <w:rPr>
          <w:rFonts w:ascii="Times New Roman" w:hAnsi="Times New Roman" w:cs="Times New Roman"/>
        </w:rPr>
      </w:pPr>
      <w:r>
        <w:rPr>
          <w:rFonts w:ascii="Times New Roman" w:eastAsia="Times New Roman" w:hAnsi="Times New Roman" w:cs="Times New Roman"/>
        </w:rPr>
        <w:t>L’Open est ouvert</w:t>
      </w:r>
      <w:r>
        <w:rPr>
          <w:rFonts w:ascii="Arial" w:eastAsia="Times New Roman" w:hAnsi="Arial" w:cs="Arial"/>
        </w:rPr>
        <w:t xml:space="preserve"> </w:t>
      </w:r>
      <w:r>
        <w:rPr>
          <w:rFonts w:ascii="Times New Roman" w:hAnsi="Times New Roman" w:cs="Times New Roman"/>
        </w:rPr>
        <w:t>aux joueuses et joueurs membres d’une Fédération/Association P&amp;P ou Golf et à jour de leur certificat médical.</w:t>
      </w:r>
    </w:p>
    <w:p w14:paraId="3006FD50" w14:textId="77777777" w:rsidR="00505413" w:rsidRDefault="00000000">
      <w:pPr>
        <w:spacing w:after="0" w:line="240" w:lineRule="auto"/>
        <w:rPr>
          <w:rFonts w:ascii="Times New Roman" w:hAnsi="Times New Roman" w:cs="Times New Roman"/>
        </w:rPr>
      </w:pPr>
      <w:r>
        <w:rPr>
          <w:rFonts w:ascii="Times New Roman" w:hAnsi="Times New Roman" w:cs="Times New Roman"/>
        </w:rPr>
        <w:t xml:space="preserve">Le nombre maximum de joueuses et joueurs autorisé est de 66. </w:t>
      </w:r>
    </w:p>
    <w:p w14:paraId="1730B81D" w14:textId="77777777" w:rsidR="00505413" w:rsidRDefault="00000000">
      <w:pPr>
        <w:spacing w:after="0" w:line="240" w:lineRule="auto"/>
        <w:rPr>
          <w:rFonts w:ascii="Times New Roman" w:hAnsi="Times New Roman" w:cs="Times New Roman"/>
        </w:rPr>
      </w:pPr>
      <w:r>
        <w:rPr>
          <w:rFonts w:ascii="Times New Roman" w:hAnsi="Times New Roman" w:cs="Times New Roman"/>
        </w:rPr>
        <w:t xml:space="preserve">Les joueuses et joueurs seront retenus dans la liste définitive de l’open par les critères suivant </w:t>
      </w:r>
    </w:p>
    <w:p w14:paraId="4313E00A" w14:textId="77777777" w:rsidR="00505413" w:rsidRDefault="00000000">
      <w:pPr>
        <w:pStyle w:val="Paragraphedeliste"/>
        <w:numPr>
          <w:ilvl w:val="0"/>
          <w:numId w:val="1"/>
        </w:numPr>
        <w:spacing w:after="0" w:line="240" w:lineRule="auto"/>
        <w:rPr>
          <w:rFonts w:ascii="Times New Roman" w:hAnsi="Times New Roman" w:cs="Times New Roman"/>
        </w:rPr>
      </w:pPr>
      <w:r>
        <w:rPr>
          <w:rFonts w:ascii="Times New Roman" w:hAnsi="Times New Roman" w:cs="Times New Roman"/>
        </w:rPr>
        <w:t>Wild-</w:t>
      </w:r>
      <w:proofErr w:type="spellStart"/>
      <w:r>
        <w:rPr>
          <w:rFonts w:ascii="Times New Roman" w:hAnsi="Times New Roman" w:cs="Times New Roman"/>
        </w:rPr>
        <w:t>cards</w:t>
      </w:r>
      <w:proofErr w:type="spellEnd"/>
    </w:p>
    <w:p w14:paraId="6C86BF9D" w14:textId="77777777" w:rsidR="00505413" w:rsidRDefault="00000000">
      <w:pPr>
        <w:pStyle w:val="Paragraphedeliste"/>
        <w:numPr>
          <w:ilvl w:val="0"/>
          <w:numId w:val="1"/>
        </w:numPr>
        <w:spacing w:after="0" w:line="240" w:lineRule="auto"/>
        <w:rPr>
          <w:rFonts w:ascii="Times New Roman" w:hAnsi="Times New Roman" w:cs="Times New Roman"/>
        </w:rPr>
      </w:pPr>
      <w:r>
        <w:rPr>
          <w:rFonts w:ascii="Times New Roman" w:hAnsi="Times New Roman" w:cs="Times New Roman"/>
        </w:rPr>
        <w:t>Joueuses et joueurs étrangers</w:t>
      </w:r>
    </w:p>
    <w:p w14:paraId="0871DE07" w14:textId="77777777" w:rsidR="00505413" w:rsidRDefault="00000000">
      <w:pPr>
        <w:pStyle w:val="Paragraphedeliste"/>
        <w:numPr>
          <w:ilvl w:val="0"/>
          <w:numId w:val="1"/>
        </w:numPr>
        <w:spacing w:after="0" w:line="240" w:lineRule="auto"/>
        <w:rPr>
          <w:rFonts w:ascii="Times New Roman" w:hAnsi="Times New Roman" w:cs="Times New Roman"/>
        </w:rPr>
      </w:pPr>
      <w:r>
        <w:rPr>
          <w:rFonts w:ascii="Times New Roman" w:hAnsi="Times New Roman" w:cs="Times New Roman"/>
        </w:rPr>
        <w:t xml:space="preserve">Index </w:t>
      </w:r>
      <w:proofErr w:type="gramStart"/>
      <w:r>
        <w:rPr>
          <w:rFonts w:ascii="Times New Roman" w:hAnsi="Times New Roman" w:cs="Times New Roman"/>
        </w:rPr>
        <w:t xml:space="preserve">( </w:t>
      </w:r>
      <w:proofErr w:type="spellStart"/>
      <w:r>
        <w:rPr>
          <w:rFonts w:ascii="Times New Roman" w:hAnsi="Times New Roman" w:cs="Times New Roman"/>
        </w:rPr>
        <w:t>fpp</w:t>
      </w:r>
      <w:proofErr w:type="spellEnd"/>
      <w:proofErr w:type="gramEnd"/>
      <w:r>
        <w:rPr>
          <w:rFonts w:ascii="Times New Roman" w:hAnsi="Times New Roman" w:cs="Times New Roman"/>
        </w:rPr>
        <w:t xml:space="preserve"> ou </w:t>
      </w:r>
      <w:proofErr w:type="spellStart"/>
      <w:r>
        <w:rPr>
          <w:rFonts w:ascii="Times New Roman" w:hAnsi="Times New Roman" w:cs="Times New Roman"/>
        </w:rPr>
        <w:t>ffg</w:t>
      </w:r>
      <w:proofErr w:type="spellEnd"/>
      <w:r>
        <w:rPr>
          <w:rFonts w:ascii="Times New Roman" w:hAnsi="Times New Roman" w:cs="Times New Roman"/>
        </w:rPr>
        <w:t xml:space="preserve"> )</w:t>
      </w:r>
    </w:p>
    <w:p w14:paraId="135F6CEA" w14:textId="77777777" w:rsidR="00505413" w:rsidRDefault="00000000">
      <w:pPr>
        <w:pStyle w:val="Paragraphedeliste"/>
        <w:numPr>
          <w:ilvl w:val="0"/>
          <w:numId w:val="1"/>
        </w:numPr>
        <w:spacing w:after="0" w:line="240" w:lineRule="auto"/>
        <w:rPr>
          <w:rFonts w:ascii="Times New Roman" w:hAnsi="Times New Roman" w:cs="Times New Roman"/>
        </w:rPr>
      </w:pPr>
      <w:r>
        <w:rPr>
          <w:rFonts w:ascii="Times New Roman" w:hAnsi="Times New Roman" w:cs="Times New Roman"/>
        </w:rPr>
        <w:t>Date d’inscription.</w:t>
      </w:r>
      <w:bookmarkStart w:id="5" w:name="_Hlk152240649"/>
      <w:bookmarkEnd w:id="5"/>
    </w:p>
    <w:p w14:paraId="4EE21397" w14:textId="77777777" w:rsidR="00505413" w:rsidRDefault="00505413">
      <w:pPr>
        <w:spacing w:after="0" w:line="240" w:lineRule="auto"/>
        <w:rPr>
          <w:rFonts w:ascii="Times New Roman" w:hAnsi="Times New Roman" w:cs="Times New Roman"/>
        </w:rPr>
      </w:pPr>
    </w:p>
    <w:p w14:paraId="521665BD" w14:textId="77777777" w:rsidR="00505413" w:rsidRDefault="00000000">
      <w:pPr>
        <w:spacing w:after="0" w:line="240" w:lineRule="auto"/>
        <w:rPr>
          <w:rFonts w:ascii="Times New Roman" w:hAnsi="Times New Roman" w:cs="Times New Roman"/>
          <w:b/>
          <w:bCs/>
          <w:u w:val="single"/>
        </w:rPr>
      </w:pPr>
      <w:r>
        <w:rPr>
          <w:rFonts w:ascii="Times New Roman" w:hAnsi="Times New Roman" w:cs="Times New Roman"/>
          <w:b/>
          <w:bCs/>
          <w:u w:val="single"/>
        </w:rPr>
        <w:t>- Inscriptions</w:t>
      </w:r>
      <w:bookmarkStart w:id="6" w:name="_Hlk152241103"/>
      <w:bookmarkEnd w:id="6"/>
    </w:p>
    <w:p w14:paraId="4049F45A" w14:textId="77777777" w:rsidR="00505413" w:rsidRDefault="00000000">
      <w:pPr>
        <w:spacing w:after="0" w:line="240" w:lineRule="auto"/>
        <w:contextualSpacing/>
        <w:rPr>
          <w:rFonts w:ascii="Times New Roman" w:eastAsia="Times New Roman" w:hAnsi="Times New Roman" w:cs="Times New Roman"/>
          <w:sz w:val="24"/>
          <w:szCs w:val="24"/>
          <w:lang w:eastAsia="fr-FR"/>
        </w:rPr>
      </w:pPr>
      <w:r>
        <w:rPr>
          <w:rFonts w:eastAsiaTheme="minorEastAsia"/>
          <w:color w:val="000000" w:themeColor="text1"/>
          <w:kern w:val="2"/>
          <w:sz w:val="24"/>
          <w:szCs w:val="24"/>
          <w:lang w:eastAsia="fr-FR"/>
        </w:rPr>
        <w:t xml:space="preserve">Accès au formulaire d’inscription uniquement sur le lien </w:t>
      </w:r>
      <w:hyperlink r:id="rId5">
        <w:r>
          <w:rPr>
            <w:rFonts w:eastAsiaTheme="minorEastAsia"/>
            <w:color w:val="000000" w:themeColor="text1"/>
            <w:kern w:val="2"/>
            <w:sz w:val="24"/>
            <w:szCs w:val="24"/>
            <w:u w:val="single"/>
            <w:lang w:eastAsia="fr-FR"/>
          </w:rPr>
          <w:t>www.asgse.fr/open</w:t>
        </w:r>
      </w:hyperlink>
      <w:r>
        <w:rPr>
          <w:rFonts w:eastAsiaTheme="minorEastAsia"/>
          <w:color w:val="000000" w:themeColor="text1"/>
          <w:kern w:val="2"/>
          <w:sz w:val="24"/>
          <w:szCs w:val="24"/>
          <w:lang w:eastAsia="fr-FR"/>
        </w:rPr>
        <w:t xml:space="preserve"> </w:t>
      </w:r>
    </w:p>
    <w:p w14:paraId="703001BA" w14:textId="77777777" w:rsidR="00505413" w:rsidRDefault="00505413">
      <w:pPr>
        <w:overflowPunct w:val="0"/>
        <w:spacing w:after="0" w:line="240" w:lineRule="auto"/>
        <w:rPr>
          <w:rFonts w:ascii="Times New Roman" w:eastAsia="NSimSun" w:hAnsi="Times New Roman" w:cs="Lucida Sans"/>
          <w:color w:val="000000"/>
          <w:kern w:val="2"/>
          <w:sz w:val="24"/>
          <w:szCs w:val="24"/>
          <w:lang w:eastAsia="zh-CN" w:bidi="hi-IN"/>
        </w:rPr>
      </w:pPr>
    </w:p>
    <w:p w14:paraId="7CBF1F06" w14:textId="77777777" w:rsidR="00505413" w:rsidRDefault="00000000">
      <w:pPr>
        <w:pStyle w:val="Sansinterligne"/>
        <w:rPr>
          <w:rFonts w:ascii="Times New Roman" w:hAnsi="Times New Roman" w:cs="Times New Roman"/>
          <w:b/>
          <w:bCs/>
          <w:u w:val="single"/>
        </w:rPr>
      </w:pPr>
      <w:r>
        <w:rPr>
          <w:rFonts w:ascii="Times New Roman" w:hAnsi="Times New Roman" w:cs="Times New Roman"/>
          <w:b/>
          <w:bCs/>
          <w:u w:val="single"/>
        </w:rPr>
        <w:t>- Droit de jeu</w:t>
      </w:r>
    </w:p>
    <w:p w14:paraId="4B161D18" w14:textId="77777777" w:rsidR="00505413" w:rsidRDefault="00000000">
      <w:pPr>
        <w:spacing w:after="0" w:line="240" w:lineRule="auto"/>
        <w:rPr>
          <w:rFonts w:ascii="Times New Roman" w:hAnsi="Times New Roman" w:cs="Times New Roman"/>
        </w:rPr>
      </w:pPr>
      <w:r>
        <w:rPr>
          <w:rFonts w:ascii="Times New Roman" w:hAnsi="Times New Roman" w:cs="Times New Roman"/>
        </w:rPr>
        <w:t xml:space="preserve">70€ par engagé (e). </w:t>
      </w:r>
    </w:p>
    <w:p w14:paraId="2A66FB8F" w14:textId="77777777" w:rsidR="00505413" w:rsidRDefault="00000000">
      <w:pPr>
        <w:spacing w:after="0" w:line="240" w:lineRule="auto"/>
        <w:rPr>
          <w:rFonts w:ascii="Times New Roman" w:hAnsi="Times New Roman" w:cs="Times New Roman"/>
        </w:rPr>
      </w:pPr>
      <w:r>
        <w:rPr>
          <w:rFonts w:ascii="Times New Roman" w:hAnsi="Times New Roman" w:cs="Times New Roman"/>
        </w:rPr>
        <w:t>Ce droit de jeu inclut la reconnaissance du parcours le 19 avril, sur réservation auprès du Golf.</w:t>
      </w:r>
    </w:p>
    <w:p w14:paraId="4BCD6E9F" w14:textId="77777777" w:rsidR="00505413" w:rsidRDefault="00505413">
      <w:pPr>
        <w:pStyle w:val="Sansinterligne"/>
        <w:rPr>
          <w:rFonts w:ascii="Times New Roman" w:hAnsi="Times New Roman" w:cs="Times New Roman"/>
        </w:rPr>
      </w:pPr>
    </w:p>
    <w:p w14:paraId="2319A327" w14:textId="77777777" w:rsidR="00505413" w:rsidRDefault="00000000">
      <w:pPr>
        <w:pStyle w:val="Sansinterligne"/>
        <w:rPr>
          <w:rFonts w:ascii="Times New Roman" w:hAnsi="Times New Roman" w:cs="Times New Roman"/>
          <w:b/>
          <w:bCs/>
          <w:u w:val="single"/>
        </w:rPr>
      </w:pPr>
      <w:r>
        <w:rPr>
          <w:rFonts w:ascii="Times New Roman" w:hAnsi="Times New Roman" w:cs="Times New Roman"/>
          <w:b/>
          <w:bCs/>
          <w:u w:val="single"/>
        </w:rPr>
        <w:t>- Formule de jeu</w:t>
      </w:r>
    </w:p>
    <w:p w14:paraId="2994DD65" w14:textId="77777777" w:rsidR="00505413" w:rsidRDefault="00000000">
      <w:pPr>
        <w:pStyle w:val="Sansinterligne"/>
        <w:ind w:firstLine="708"/>
        <w:rPr>
          <w:rFonts w:ascii="Times New Roman" w:hAnsi="Times New Roman" w:cs="Times New Roman"/>
        </w:rPr>
      </w:pPr>
      <w:r>
        <w:rPr>
          <w:rFonts w:ascii="Times New Roman" w:hAnsi="Times New Roman" w:cs="Times New Roman"/>
        </w:rPr>
        <w:t>- 54 trous Stroke-play en individuel brut</w:t>
      </w:r>
    </w:p>
    <w:p w14:paraId="4EFE3771" w14:textId="77777777" w:rsidR="00505413" w:rsidRDefault="00000000">
      <w:pPr>
        <w:pStyle w:val="Sansinterligne"/>
        <w:rPr>
          <w:rFonts w:ascii="Times New Roman" w:hAnsi="Times New Roman" w:cs="Times New Roman"/>
        </w:rPr>
      </w:pPr>
      <w:r>
        <w:rPr>
          <w:rFonts w:ascii="Times New Roman" w:hAnsi="Times New Roman" w:cs="Times New Roman"/>
        </w:rPr>
        <w:t>Si la balle n’est pas rentrée après 5 coups, elle est ramassée et le score de 6 est marqué sur la carte.</w:t>
      </w:r>
    </w:p>
    <w:p w14:paraId="09A1DC65" w14:textId="77777777" w:rsidR="00505413" w:rsidRDefault="00000000">
      <w:pPr>
        <w:spacing w:after="0" w:line="240" w:lineRule="auto"/>
        <w:rPr>
          <w:rFonts w:ascii="Times New Roman" w:hAnsi="Times New Roman" w:cs="Times New Roman"/>
        </w:rPr>
      </w:pPr>
      <w:r>
        <w:rPr>
          <w:rFonts w:ascii="Times New Roman" w:hAnsi="Times New Roman" w:cs="Times New Roman"/>
        </w:rPr>
        <w:t>En cas de litige, la joueuse ou le joueur joue une deuxième balle et marque les deux scores. Le Comité décide du score retenu avant la signature de la carte au recording.</w:t>
      </w:r>
    </w:p>
    <w:p w14:paraId="2190C936" w14:textId="77777777" w:rsidR="00505413" w:rsidRDefault="00000000">
      <w:pPr>
        <w:spacing w:after="0" w:line="240" w:lineRule="auto"/>
        <w:rPr>
          <w:rFonts w:ascii="Times New Roman" w:hAnsi="Times New Roman" w:cs="Times New Roman"/>
        </w:rPr>
      </w:pPr>
      <w:r>
        <w:rPr>
          <w:rFonts w:ascii="Times New Roman" w:hAnsi="Times New Roman" w:cs="Times New Roman"/>
        </w:rPr>
        <w:t xml:space="preserve">- 3 clubs utilisés dont le putter, départ sur herbe et sur tee obligatoire </w:t>
      </w:r>
      <w:bookmarkStart w:id="7" w:name="_Hlk152241636"/>
      <w:bookmarkEnd w:id="7"/>
    </w:p>
    <w:p w14:paraId="4A83F123" w14:textId="77777777" w:rsidR="00505413" w:rsidRDefault="00505413">
      <w:pPr>
        <w:pStyle w:val="Sansinterligne"/>
        <w:ind w:firstLine="708"/>
        <w:rPr>
          <w:rFonts w:ascii="Times New Roman" w:hAnsi="Times New Roman" w:cs="Times New Roman"/>
        </w:rPr>
      </w:pPr>
    </w:p>
    <w:p w14:paraId="42C6A15C" w14:textId="77777777" w:rsidR="00505413" w:rsidRDefault="00000000">
      <w:pPr>
        <w:pStyle w:val="Sansinterligne"/>
        <w:rPr>
          <w:rFonts w:ascii="Times New Roman" w:hAnsi="Times New Roman" w:cs="Times New Roman"/>
          <w:b/>
          <w:bCs/>
          <w:u w:val="single"/>
        </w:rPr>
      </w:pPr>
      <w:r>
        <w:rPr>
          <w:rFonts w:ascii="Times New Roman" w:hAnsi="Times New Roman" w:cs="Times New Roman"/>
          <w:b/>
          <w:bCs/>
          <w:u w:val="single"/>
        </w:rPr>
        <w:t xml:space="preserve">- Départs </w:t>
      </w:r>
    </w:p>
    <w:p w14:paraId="59291180" w14:textId="77777777" w:rsidR="00505413" w:rsidRDefault="00000000">
      <w:pPr>
        <w:pStyle w:val="Sansinterligne"/>
        <w:rPr>
          <w:rFonts w:ascii="Times New Roman" w:hAnsi="Times New Roman" w:cs="Times New Roman"/>
        </w:rPr>
      </w:pPr>
      <w:r>
        <w:rPr>
          <w:rFonts w:ascii="Times New Roman" w:hAnsi="Times New Roman" w:cs="Times New Roman"/>
        </w:rPr>
        <w:t>Départs sur tee obligatoire</w:t>
      </w:r>
    </w:p>
    <w:p w14:paraId="1791357E" w14:textId="77777777" w:rsidR="00505413" w:rsidRDefault="00000000">
      <w:pPr>
        <w:pStyle w:val="Sansinterligne"/>
        <w:rPr>
          <w:rFonts w:ascii="Times New Roman" w:hAnsi="Times New Roman" w:cs="Times New Roman"/>
        </w:rPr>
      </w:pPr>
      <w:r>
        <w:rPr>
          <w:rFonts w:ascii="Times New Roman" w:hAnsi="Times New Roman" w:cs="Times New Roman"/>
        </w:rPr>
        <w:t>Départs en shot gun (repères identiques pour les dames et les messieurs)</w:t>
      </w:r>
    </w:p>
    <w:p w14:paraId="38BDDC05" w14:textId="77777777" w:rsidR="00505413" w:rsidRDefault="00000000">
      <w:pPr>
        <w:pStyle w:val="Sansinterligne"/>
        <w:ind w:firstLine="708"/>
        <w:rPr>
          <w:rFonts w:ascii="Times New Roman" w:hAnsi="Times New Roman" w:cs="Times New Roman"/>
          <w:u w:val="single"/>
        </w:rPr>
      </w:pPr>
      <w:r>
        <w:rPr>
          <w:rFonts w:ascii="Times New Roman" w:hAnsi="Times New Roman" w:cs="Times New Roman"/>
          <w:u w:val="single"/>
        </w:rPr>
        <w:t xml:space="preserve">Samedi 20 avril </w:t>
      </w:r>
    </w:p>
    <w:p w14:paraId="66AE7CF6" w14:textId="77777777" w:rsidR="00505413" w:rsidRDefault="00000000">
      <w:pPr>
        <w:spacing w:after="0" w:line="240" w:lineRule="auto"/>
        <w:rPr>
          <w:rFonts w:ascii="Times New Roman" w:hAnsi="Times New Roman" w:cs="Times New Roman"/>
        </w:rPr>
      </w:pPr>
      <w:r>
        <w:rPr>
          <w:rFonts w:ascii="Times New Roman" w:hAnsi="Times New Roman" w:cs="Times New Roman"/>
          <w:b/>
          <w:bCs/>
        </w:rPr>
        <w:t>1er Tour</w:t>
      </w:r>
      <w:r>
        <w:rPr>
          <w:rFonts w:ascii="Times New Roman" w:hAnsi="Times New Roman" w:cs="Times New Roman"/>
        </w:rPr>
        <w:t xml:space="preserve"> -18 trous  </w:t>
      </w:r>
    </w:p>
    <w:p w14:paraId="4EFCDEB4" w14:textId="77777777" w:rsidR="00505413" w:rsidRDefault="00000000">
      <w:pPr>
        <w:spacing w:after="0" w:line="240" w:lineRule="auto"/>
        <w:rPr>
          <w:rFonts w:ascii="Times New Roman" w:hAnsi="Times New Roman" w:cs="Times New Roman"/>
        </w:rPr>
      </w:pPr>
      <w:r>
        <w:rPr>
          <w:rFonts w:ascii="Times New Roman" w:hAnsi="Times New Roman" w:cs="Times New Roman"/>
        </w:rPr>
        <w:t>Départ 1</w:t>
      </w:r>
      <w:r>
        <w:rPr>
          <w:rFonts w:ascii="Times New Roman" w:hAnsi="Times New Roman" w:cs="Times New Roman"/>
          <w:vertAlign w:val="superscript"/>
        </w:rPr>
        <w:t>ère</w:t>
      </w:r>
      <w:r>
        <w:rPr>
          <w:rFonts w:ascii="Times New Roman" w:hAnsi="Times New Roman" w:cs="Times New Roman"/>
        </w:rPr>
        <w:t xml:space="preserve"> vague à 08.00 </w:t>
      </w:r>
    </w:p>
    <w:p w14:paraId="55F88A76" w14:textId="77777777" w:rsidR="00505413" w:rsidRDefault="00000000">
      <w:pPr>
        <w:spacing w:after="0" w:line="240" w:lineRule="auto"/>
        <w:rPr>
          <w:rFonts w:ascii="Times New Roman" w:hAnsi="Times New Roman" w:cs="Times New Roman"/>
        </w:rPr>
      </w:pPr>
      <w:r>
        <w:rPr>
          <w:rFonts w:ascii="Times New Roman" w:hAnsi="Times New Roman" w:cs="Times New Roman"/>
        </w:rPr>
        <w:t>Départ 2</w:t>
      </w:r>
      <w:r>
        <w:rPr>
          <w:rFonts w:ascii="Times New Roman" w:hAnsi="Times New Roman" w:cs="Times New Roman"/>
          <w:vertAlign w:val="superscript"/>
        </w:rPr>
        <w:t>ème</w:t>
      </w:r>
      <w:r>
        <w:rPr>
          <w:rFonts w:ascii="Times New Roman" w:hAnsi="Times New Roman" w:cs="Times New Roman"/>
        </w:rPr>
        <w:t xml:space="preserve"> vague à 10.45 </w:t>
      </w:r>
      <w:bookmarkStart w:id="8" w:name="_Hlk152062241"/>
      <w:bookmarkEnd w:id="8"/>
    </w:p>
    <w:p w14:paraId="3AE4C05C" w14:textId="77777777" w:rsidR="00505413" w:rsidRDefault="00000000">
      <w:pPr>
        <w:spacing w:after="0" w:line="240" w:lineRule="auto"/>
        <w:rPr>
          <w:rFonts w:ascii="Times New Roman" w:hAnsi="Times New Roman" w:cs="Times New Roman"/>
        </w:rPr>
      </w:pPr>
      <w:r>
        <w:rPr>
          <w:rFonts w:ascii="Times New Roman" w:hAnsi="Times New Roman" w:cs="Times New Roman"/>
          <w:b/>
          <w:bCs/>
        </w:rPr>
        <w:t>2</w:t>
      </w:r>
      <w:r>
        <w:rPr>
          <w:rFonts w:ascii="Times New Roman" w:hAnsi="Times New Roman" w:cs="Times New Roman"/>
          <w:b/>
          <w:bCs/>
          <w:sz w:val="14"/>
          <w:szCs w:val="14"/>
        </w:rPr>
        <w:t xml:space="preserve">ème </w:t>
      </w:r>
      <w:r>
        <w:rPr>
          <w:rFonts w:ascii="Times New Roman" w:hAnsi="Times New Roman" w:cs="Times New Roman"/>
          <w:b/>
          <w:bCs/>
        </w:rPr>
        <w:t>Tour</w:t>
      </w:r>
      <w:r>
        <w:rPr>
          <w:rFonts w:ascii="Times New Roman" w:hAnsi="Times New Roman" w:cs="Times New Roman"/>
        </w:rPr>
        <w:t xml:space="preserve"> - 18 trous (selon le même ordre que le matin)</w:t>
      </w:r>
    </w:p>
    <w:p w14:paraId="74B46E0C" w14:textId="77777777" w:rsidR="00505413" w:rsidRDefault="00000000">
      <w:pPr>
        <w:spacing w:after="0" w:line="240" w:lineRule="auto"/>
        <w:rPr>
          <w:rFonts w:ascii="Times New Roman" w:hAnsi="Times New Roman" w:cs="Times New Roman"/>
        </w:rPr>
      </w:pPr>
      <w:r>
        <w:rPr>
          <w:rFonts w:ascii="Times New Roman" w:hAnsi="Times New Roman" w:cs="Times New Roman"/>
        </w:rPr>
        <w:t>Départ 1</w:t>
      </w:r>
      <w:r>
        <w:rPr>
          <w:rFonts w:ascii="Times New Roman" w:hAnsi="Times New Roman" w:cs="Times New Roman"/>
          <w:vertAlign w:val="superscript"/>
        </w:rPr>
        <w:t>ère</w:t>
      </w:r>
      <w:r>
        <w:rPr>
          <w:rFonts w:ascii="Times New Roman" w:hAnsi="Times New Roman" w:cs="Times New Roman"/>
        </w:rPr>
        <w:t xml:space="preserve"> vague à 13.00 </w:t>
      </w:r>
    </w:p>
    <w:p w14:paraId="48EEC063" w14:textId="77777777" w:rsidR="00505413" w:rsidRDefault="00000000">
      <w:pPr>
        <w:spacing w:after="0" w:line="240" w:lineRule="auto"/>
        <w:rPr>
          <w:rFonts w:ascii="Times New Roman" w:hAnsi="Times New Roman" w:cs="Times New Roman"/>
        </w:rPr>
      </w:pPr>
      <w:r>
        <w:rPr>
          <w:rFonts w:ascii="Times New Roman" w:hAnsi="Times New Roman" w:cs="Times New Roman"/>
        </w:rPr>
        <w:t>Départ 2</w:t>
      </w:r>
      <w:r>
        <w:rPr>
          <w:rFonts w:ascii="Times New Roman" w:hAnsi="Times New Roman" w:cs="Times New Roman"/>
          <w:vertAlign w:val="superscript"/>
        </w:rPr>
        <w:t>ème</w:t>
      </w:r>
      <w:r>
        <w:rPr>
          <w:rFonts w:ascii="Times New Roman" w:hAnsi="Times New Roman" w:cs="Times New Roman"/>
        </w:rPr>
        <w:t xml:space="preserve"> vague à 15.45 </w:t>
      </w:r>
    </w:p>
    <w:p w14:paraId="0A5783E3" w14:textId="77777777" w:rsidR="00505413" w:rsidRDefault="00000000">
      <w:pPr>
        <w:pStyle w:val="Sansinterligne"/>
        <w:ind w:firstLine="708"/>
        <w:rPr>
          <w:rFonts w:ascii="Times New Roman" w:hAnsi="Times New Roman" w:cs="Times New Roman"/>
          <w:u w:val="single"/>
        </w:rPr>
      </w:pPr>
      <w:r>
        <w:rPr>
          <w:rFonts w:ascii="Times New Roman" w:hAnsi="Times New Roman" w:cs="Times New Roman"/>
          <w:u w:val="single"/>
        </w:rPr>
        <w:t>Dimanche 21 avril</w:t>
      </w:r>
    </w:p>
    <w:p w14:paraId="5A6B60D9" w14:textId="77777777" w:rsidR="00505413" w:rsidRDefault="00000000">
      <w:pPr>
        <w:pStyle w:val="Sansinterligne"/>
        <w:rPr>
          <w:rFonts w:ascii="Times New Roman" w:hAnsi="Times New Roman" w:cs="Times New Roman"/>
        </w:rPr>
      </w:pPr>
      <w:r>
        <w:rPr>
          <w:rFonts w:ascii="Times New Roman" w:hAnsi="Times New Roman" w:cs="Times New Roman"/>
          <w:b/>
          <w:bCs/>
        </w:rPr>
        <w:t>3</w:t>
      </w:r>
      <w:r>
        <w:rPr>
          <w:rFonts w:ascii="Times New Roman" w:hAnsi="Times New Roman" w:cs="Times New Roman"/>
          <w:b/>
          <w:bCs/>
          <w:vertAlign w:val="superscript"/>
        </w:rPr>
        <w:t>ème</w:t>
      </w:r>
      <w:r>
        <w:rPr>
          <w:rFonts w:ascii="Times New Roman" w:hAnsi="Times New Roman" w:cs="Times New Roman"/>
          <w:b/>
          <w:bCs/>
        </w:rPr>
        <w:t xml:space="preserve"> tour</w:t>
      </w:r>
      <w:r>
        <w:rPr>
          <w:rFonts w:ascii="Times New Roman" w:hAnsi="Times New Roman" w:cs="Times New Roman"/>
        </w:rPr>
        <w:t xml:space="preserve"> 18 trous, dans l’ordre inverse des résultats du samedi,</w:t>
      </w:r>
    </w:p>
    <w:p w14:paraId="646F4650" w14:textId="77777777" w:rsidR="00505413" w:rsidRDefault="00000000">
      <w:pPr>
        <w:pStyle w:val="Sansinterligne"/>
        <w:rPr>
          <w:rFonts w:ascii="Times New Roman" w:hAnsi="Times New Roman" w:cs="Times New Roman"/>
        </w:rPr>
      </w:pPr>
      <w:r>
        <w:rPr>
          <w:rFonts w:ascii="Times New Roman" w:hAnsi="Times New Roman" w:cs="Times New Roman"/>
        </w:rPr>
        <w:t>Départ 1</w:t>
      </w:r>
      <w:r>
        <w:rPr>
          <w:rFonts w:ascii="Times New Roman" w:hAnsi="Times New Roman" w:cs="Times New Roman"/>
          <w:vertAlign w:val="superscript"/>
        </w:rPr>
        <w:t>ère</w:t>
      </w:r>
      <w:r>
        <w:rPr>
          <w:rFonts w:ascii="Times New Roman" w:hAnsi="Times New Roman" w:cs="Times New Roman"/>
        </w:rPr>
        <w:t xml:space="preserve"> vague 07.30 </w:t>
      </w:r>
    </w:p>
    <w:p w14:paraId="1BE950F8" w14:textId="77777777" w:rsidR="00505413" w:rsidRDefault="00000000">
      <w:pPr>
        <w:pStyle w:val="Sansinterligne"/>
        <w:rPr>
          <w:rFonts w:ascii="Times New Roman" w:hAnsi="Times New Roman" w:cs="Times New Roman"/>
        </w:rPr>
      </w:pPr>
      <w:r>
        <w:rPr>
          <w:rFonts w:ascii="Times New Roman" w:hAnsi="Times New Roman" w:cs="Times New Roman"/>
        </w:rPr>
        <w:t>Départ 2</w:t>
      </w:r>
      <w:r>
        <w:rPr>
          <w:rFonts w:ascii="Times New Roman" w:hAnsi="Times New Roman" w:cs="Times New Roman"/>
          <w:vertAlign w:val="superscript"/>
        </w:rPr>
        <w:t>ème</w:t>
      </w:r>
      <w:r>
        <w:rPr>
          <w:rFonts w:ascii="Times New Roman" w:hAnsi="Times New Roman" w:cs="Times New Roman"/>
        </w:rPr>
        <w:t xml:space="preserve"> vague 10.15</w:t>
      </w:r>
      <w:bookmarkStart w:id="9" w:name="_Hlk152248352"/>
      <w:bookmarkEnd w:id="9"/>
    </w:p>
    <w:p w14:paraId="60D3EEC4" w14:textId="77777777" w:rsidR="00505413" w:rsidRDefault="00505413">
      <w:pPr>
        <w:pStyle w:val="Sansinterligne"/>
        <w:rPr>
          <w:b/>
          <w:bCs/>
          <w:u w:val="single"/>
        </w:rPr>
      </w:pPr>
    </w:p>
    <w:p w14:paraId="3D7BC9A4" w14:textId="77777777" w:rsidR="00505413" w:rsidRDefault="00505413">
      <w:pPr>
        <w:pStyle w:val="Sansinterligne"/>
        <w:rPr>
          <w:b/>
          <w:bCs/>
          <w:u w:val="single"/>
        </w:rPr>
      </w:pPr>
    </w:p>
    <w:p w14:paraId="50F37CC2" w14:textId="77777777" w:rsidR="00505413" w:rsidRDefault="00505413">
      <w:pPr>
        <w:pStyle w:val="Sansinterligne"/>
        <w:rPr>
          <w:b/>
          <w:bCs/>
          <w:u w:val="single"/>
        </w:rPr>
      </w:pPr>
    </w:p>
    <w:p w14:paraId="2805F2B3" w14:textId="77777777" w:rsidR="00505413" w:rsidRDefault="00505413">
      <w:pPr>
        <w:pStyle w:val="Sansinterligne"/>
        <w:rPr>
          <w:b/>
          <w:bCs/>
          <w:u w:val="single"/>
        </w:rPr>
      </w:pPr>
    </w:p>
    <w:p w14:paraId="073C76CD" w14:textId="77777777" w:rsidR="00505413" w:rsidRDefault="00000000">
      <w:pPr>
        <w:pStyle w:val="Sansinterligne"/>
        <w:rPr>
          <w:b/>
          <w:bCs/>
          <w:u w:val="single"/>
        </w:rPr>
      </w:pPr>
      <w:r>
        <w:rPr>
          <w:b/>
          <w:bCs/>
          <w:u w:val="single"/>
        </w:rPr>
        <w:t>- Départage</w:t>
      </w:r>
    </w:p>
    <w:p w14:paraId="35A64BAC" w14:textId="77777777" w:rsidR="00505413" w:rsidRDefault="00000000">
      <w:pPr>
        <w:spacing w:after="0" w:line="240" w:lineRule="auto"/>
        <w:rPr>
          <w:rFonts w:ascii="Times New Roman" w:hAnsi="Times New Roman" w:cs="Times New Roman"/>
        </w:rPr>
      </w:pPr>
      <w:r>
        <w:t>En cas d’égalité, le départage est fait par le programme informatique paramétré de la FFGolf (RMS9).</w:t>
      </w:r>
      <w:r>
        <w:rPr>
          <w:rFonts w:ascii="Times New Roman" w:eastAsia="NSimSun" w:hAnsi="Times New Roman" w:cs="Lucida Sans"/>
          <w:color w:val="000000"/>
          <w:kern w:val="2"/>
          <w:sz w:val="24"/>
          <w:szCs w:val="24"/>
          <w:lang w:eastAsia="zh-CN" w:bidi="hi-IN"/>
        </w:rPr>
        <w:t xml:space="preserve"> </w:t>
      </w:r>
      <w:proofErr w:type="gramStart"/>
      <w:r>
        <w:rPr>
          <w:rFonts w:ascii="Times New Roman" w:eastAsia="NSimSun" w:hAnsi="Times New Roman" w:cs="Lucida Sans"/>
          <w:color w:val="000000"/>
          <w:kern w:val="2"/>
          <w:sz w:val="24"/>
          <w:szCs w:val="24"/>
          <w:lang w:eastAsia="zh-CN" w:bidi="hi-IN"/>
        </w:rPr>
        <w:t>(</w:t>
      </w:r>
      <w:r>
        <w:rPr>
          <w:sz w:val="20"/>
          <w:szCs w:val="20"/>
        </w:rPr>
        <w:t xml:space="preserve"> meilleurs</w:t>
      </w:r>
      <w:proofErr w:type="gramEnd"/>
      <w:r>
        <w:rPr>
          <w:sz w:val="20"/>
          <w:szCs w:val="20"/>
        </w:rPr>
        <w:t xml:space="preserve"> scores sur les 18 trous </w:t>
      </w:r>
      <w:bookmarkStart w:id="10" w:name="_Hlk152252019"/>
      <w:r>
        <w:rPr>
          <w:sz w:val="20"/>
          <w:szCs w:val="20"/>
        </w:rPr>
        <w:t>du 3</w:t>
      </w:r>
      <w:r>
        <w:rPr>
          <w:sz w:val="20"/>
          <w:szCs w:val="20"/>
          <w:vertAlign w:val="superscript"/>
        </w:rPr>
        <w:t>ième</w:t>
      </w:r>
      <w:r>
        <w:rPr>
          <w:sz w:val="20"/>
          <w:szCs w:val="20"/>
        </w:rPr>
        <w:t xml:space="preserve">  tour</w:t>
      </w:r>
      <w:bookmarkEnd w:id="10"/>
      <w:r>
        <w:rPr>
          <w:sz w:val="20"/>
          <w:szCs w:val="20"/>
        </w:rPr>
        <w:t>, puis les neufs derniers trous, les six derniers trous, les trois derniers trous et le dernier trou des neuf derniers trous du 3</w:t>
      </w:r>
      <w:r>
        <w:rPr>
          <w:sz w:val="20"/>
          <w:szCs w:val="20"/>
          <w:vertAlign w:val="superscript"/>
        </w:rPr>
        <w:t>ième</w:t>
      </w:r>
      <w:r>
        <w:rPr>
          <w:sz w:val="20"/>
          <w:szCs w:val="20"/>
        </w:rPr>
        <w:t xml:space="preserve">  tour seront considérés à tour de rôle. S’il reste toujours une égalité, les six derniers trous, les trois derniers trous et le dernier trou des neuf premiers trous seront considérés à tour de rôle)</w:t>
      </w:r>
      <w:bookmarkStart w:id="11" w:name="_Hlk152249047"/>
      <w:bookmarkEnd w:id="11"/>
    </w:p>
    <w:p w14:paraId="47B1DDF9" w14:textId="77777777" w:rsidR="00505413" w:rsidRDefault="00505413">
      <w:pPr>
        <w:pStyle w:val="Sansinterligne"/>
      </w:pPr>
    </w:p>
    <w:p w14:paraId="0D9D8728" w14:textId="77777777" w:rsidR="00505413" w:rsidRDefault="00000000">
      <w:pPr>
        <w:spacing w:after="0" w:line="240" w:lineRule="auto"/>
        <w:rPr>
          <w:rFonts w:ascii="Times New Roman" w:hAnsi="Times New Roman" w:cs="Times New Roman"/>
        </w:rPr>
      </w:pPr>
      <w:r>
        <w:rPr>
          <w:rFonts w:ascii="Times New Roman" w:hAnsi="Times New Roman" w:cs="Times New Roman"/>
        </w:rPr>
        <w:t>En cas d’égalité pour la 1</w:t>
      </w:r>
      <w:r>
        <w:rPr>
          <w:rFonts w:ascii="Times New Roman" w:hAnsi="Times New Roman" w:cs="Times New Roman"/>
          <w:vertAlign w:val="superscript"/>
        </w:rPr>
        <w:t>ère</w:t>
      </w:r>
      <w:r>
        <w:rPr>
          <w:rFonts w:ascii="Times New Roman" w:hAnsi="Times New Roman" w:cs="Times New Roman"/>
        </w:rPr>
        <w:t xml:space="preserve"> place de l’open, un play-off en « mort-subite » sera organisé sur le trou N°1.</w:t>
      </w:r>
    </w:p>
    <w:p w14:paraId="6F56BA02" w14:textId="77777777" w:rsidR="00505413" w:rsidRDefault="00000000">
      <w:pPr>
        <w:spacing w:after="0" w:line="240" w:lineRule="auto"/>
        <w:rPr>
          <w:rFonts w:ascii="Times New Roman" w:hAnsi="Times New Roman" w:cs="Times New Roman"/>
        </w:rPr>
      </w:pPr>
      <w:r>
        <w:rPr>
          <w:rFonts w:ascii="Times New Roman" w:hAnsi="Times New Roman" w:cs="Times New Roman"/>
        </w:rPr>
        <w:t xml:space="preserve">Si le play-off est interrompu (conditions climatiques, manque de visibilité, ...), le départage se fait également par le programme </w:t>
      </w:r>
      <w:r>
        <w:rPr>
          <w:rFonts w:ascii="Times New Roman" w:eastAsia="NSimSun" w:hAnsi="Times New Roman" w:cs="Lucida Sans"/>
          <w:color w:val="000000"/>
          <w:kern w:val="2"/>
          <w:sz w:val="24"/>
          <w:szCs w:val="24"/>
          <w:lang w:eastAsia="zh-CN" w:bidi="hi-IN"/>
        </w:rPr>
        <w:t xml:space="preserve">RMS de la </w:t>
      </w:r>
      <w:proofErr w:type="spellStart"/>
      <w:r>
        <w:rPr>
          <w:rFonts w:ascii="Times New Roman" w:eastAsia="NSimSun" w:hAnsi="Times New Roman" w:cs="Lucida Sans"/>
          <w:color w:val="000000"/>
          <w:kern w:val="2"/>
          <w:lang w:eastAsia="zh-CN" w:bidi="hi-IN"/>
        </w:rPr>
        <w:t>FF</w:t>
      </w:r>
      <w:r>
        <w:rPr>
          <w:rFonts w:ascii="Times New Roman" w:eastAsia="NSimSun" w:hAnsi="Times New Roman" w:cs="Lucida Sans"/>
          <w:color w:val="000000"/>
          <w:kern w:val="2"/>
          <w:sz w:val="24"/>
          <w:szCs w:val="24"/>
          <w:lang w:eastAsia="zh-CN" w:bidi="hi-IN"/>
        </w:rPr>
        <w:t>golf</w:t>
      </w:r>
      <w:proofErr w:type="spellEnd"/>
      <w:r>
        <w:rPr>
          <w:rFonts w:ascii="Times New Roman" w:eastAsia="NSimSun" w:hAnsi="Times New Roman" w:cs="Lucida Sans"/>
          <w:color w:val="000000"/>
          <w:kern w:val="2"/>
          <w:sz w:val="24"/>
          <w:szCs w:val="24"/>
          <w:lang w:eastAsia="zh-CN" w:bidi="hi-IN"/>
        </w:rPr>
        <w:t xml:space="preserve">. </w:t>
      </w:r>
    </w:p>
    <w:p w14:paraId="6D2ACC92" w14:textId="77777777" w:rsidR="00505413" w:rsidRDefault="00505413">
      <w:pPr>
        <w:pStyle w:val="Sansinterligne"/>
      </w:pPr>
    </w:p>
    <w:p w14:paraId="1DF6E1F8" w14:textId="77777777" w:rsidR="00505413" w:rsidRDefault="00000000">
      <w:pPr>
        <w:spacing w:after="0" w:line="240" w:lineRule="auto"/>
        <w:rPr>
          <w:rFonts w:ascii="Times New Roman" w:hAnsi="Times New Roman" w:cs="Times New Roman"/>
          <w:b/>
          <w:bCs/>
          <w:u w:val="single"/>
        </w:rPr>
      </w:pPr>
      <w:r>
        <w:rPr>
          <w:b/>
          <w:bCs/>
          <w:u w:val="single"/>
        </w:rPr>
        <w:t>-</w:t>
      </w:r>
      <w:r>
        <w:rPr>
          <w:rFonts w:ascii="Times New Roman" w:hAnsi="Times New Roman" w:cs="Times New Roman"/>
          <w:b/>
          <w:bCs/>
          <w:u w:val="single"/>
        </w:rPr>
        <w:t xml:space="preserve"> Comité de l’épreuve </w:t>
      </w:r>
    </w:p>
    <w:p w14:paraId="2347B459" w14:textId="77777777" w:rsidR="00505413" w:rsidRDefault="00000000">
      <w:pPr>
        <w:spacing w:after="0" w:line="240" w:lineRule="auto"/>
        <w:rPr>
          <w:rFonts w:ascii="Times New Roman" w:hAnsi="Times New Roman" w:cs="Times New Roman"/>
        </w:rPr>
      </w:pPr>
      <w:r>
        <w:rPr>
          <w:rFonts w:ascii="Times New Roman" w:hAnsi="Times New Roman" w:cs="Times New Roman"/>
        </w:rPr>
        <w:t xml:space="preserve">  Le Comité est composé de : John Hudson, Patrick Giraud et Jean-Luc Pannetier.</w:t>
      </w:r>
    </w:p>
    <w:p w14:paraId="10DE783A" w14:textId="77777777" w:rsidR="00505413" w:rsidRDefault="00000000">
      <w:pPr>
        <w:spacing w:after="0" w:line="240" w:lineRule="auto"/>
        <w:rPr>
          <w:rFonts w:ascii="Times New Roman" w:hAnsi="Times New Roman" w:cs="Times New Roman"/>
        </w:rPr>
      </w:pPr>
      <w:r>
        <w:rPr>
          <w:rFonts w:ascii="Times New Roman" w:hAnsi="Times New Roman" w:cs="Times New Roman"/>
        </w:rPr>
        <w:t xml:space="preserve">  Le comité de la compétition se réserve le droit à tout moment de modifier les conditions de la compétition si nécessaire</w:t>
      </w:r>
    </w:p>
    <w:p w14:paraId="41B6FDE5" w14:textId="77777777" w:rsidR="00505413" w:rsidRDefault="00000000">
      <w:pPr>
        <w:spacing w:after="0" w:line="240" w:lineRule="auto"/>
        <w:rPr>
          <w:rFonts w:ascii="Times New Roman" w:hAnsi="Times New Roman" w:cs="Times New Roman"/>
        </w:rPr>
      </w:pPr>
      <w:r>
        <w:rPr>
          <w:rFonts w:ascii="Times New Roman" w:hAnsi="Times New Roman" w:cs="Times New Roman"/>
        </w:rPr>
        <w:t xml:space="preserve"> </w:t>
      </w:r>
      <w:bookmarkStart w:id="12" w:name="_Hlk152249520"/>
      <w:bookmarkEnd w:id="12"/>
    </w:p>
    <w:p w14:paraId="24371635" w14:textId="77777777" w:rsidR="00505413" w:rsidRDefault="00505413">
      <w:pPr>
        <w:pStyle w:val="Sansinterligne"/>
      </w:pPr>
    </w:p>
    <w:p w14:paraId="705BA4D3" w14:textId="77777777" w:rsidR="00505413" w:rsidRDefault="00000000">
      <w:pPr>
        <w:pStyle w:val="Sansinterligne"/>
        <w:rPr>
          <w:b/>
          <w:bCs/>
          <w:u w:val="single"/>
        </w:rPr>
      </w:pPr>
      <w:r>
        <w:rPr>
          <w:b/>
          <w:bCs/>
          <w:u w:val="single"/>
        </w:rPr>
        <w:t>- Prix</w:t>
      </w:r>
    </w:p>
    <w:p w14:paraId="06CF2DFD" w14:textId="77777777" w:rsidR="00505413" w:rsidRDefault="00000000">
      <w:pPr>
        <w:spacing w:after="0" w:line="240" w:lineRule="auto"/>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 xml:space="preserve">ère </w:t>
      </w:r>
      <w:r>
        <w:rPr>
          <w:rFonts w:ascii="Times New Roman" w:hAnsi="Times New Roman" w:cs="Times New Roman"/>
        </w:rPr>
        <w:t>place 500€, 2</w:t>
      </w:r>
      <w:r>
        <w:rPr>
          <w:rFonts w:ascii="Times New Roman" w:hAnsi="Times New Roman" w:cs="Times New Roman"/>
          <w:vertAlign w:val="superscript"/>
        </w:rPr>
        <w:t>ème</w:t>
      </w:r>
      <w:r>
        <w:rPr>
          <w:rFonts w:ascii="Times New Roman" w:hAnsi="Times New Roman" w:cs="Times New Roman"/>
        </w:rPr>
        <w:t xml:space="preserve"> 400€, 3</w:t>
      </w:r>
      <w:r>
        <w:rPr>
          <w:rFonts w:ascii="Times New Roman" w:hAnsi="Times New Roman" w:cs="Times New Roman"/>
          <w:vertAlign w:val="superscript"/>
        </w:rPr>
        <w:t>ème</w:t>
      </w:r>
      <w:r>
        <w:rPr>
          <w:rFonts w:ascii="Times New Roman" w:hAnsi="Times New Roman" w:cs="Times New Roman"/>
        </w:rPr>
        <w:t xml:space="preserve"> 300€, 4</w:t>
      </w:r>
      <w:r>
        <w:rPr>
          <w:rFonts w:ascii="Times New Roman" w:hAnsi="Times New Roman" w:cs="Times New Roman"/>
          <w:vertAlign w:val="superscript"/>
        </w:rPr>
        <w:t>ème</w:t>
      </w:r>
      <w:r>
        <w:rPr>
          <w:rFonts w:ascii="Times New Roman" w:hAnsi="Times New Roman" w:cs="Times New Roman"/>
        </w:rPr>
        <w:t xml:space="preserve"> et 5</w:t>
      </w:r>
      <w:r>
        <w:rPr>
          <w:rFonts w:ascii="Times New Roman" w:hAnsi="Times New Roman" w:cs="Times New Roman"/>
          <w:vertAlign w:val="superscript"/>
        </w:rPr>
        <w:t>ème</w:t>
      </w:r>
      <w:r>
        <w:rPr>
          <w:rFonts w:ascii="Times New Roman" w:hAnsi="Times New Roman" w:cs="Times New Roman"/>
        </w:rPr>
        <w:t xml:space="preserve"> 100€</w:t>
      </w:r>
    </w:p>
    <w:p w14:paraId="5523F5C9" w14:textId="77777777" w:rsidR="00505413" w:rsidRPr="001D36B0" w:rsidRDefault="00000000">
      <w:pPr>
        <w:spacing w:after="0" w:line="240" w:lineRule="auto"/>
        <w:rPr>
          <w:rFonts w:ascii="Times New Roman" w:hAnsi="Times New Roman" w:cs="Times New Roman"/>
          <w:lang w:val="en-US"/>
        </w:rPr>
      </w:pPr>
      <w:r w:rsidRPr="001D36B0">
        <w:rPr>
          <w:rFonts w:ascii="Times New Roman" w:hAnsi="Times New Roman" w:cs="Times New Roman"/>
          <w:lang w:val="en-US"/>
        </w:rPr>
        <w:t>1</w:t>
      </w:r>
      <w:r w:rsidRPr="001D36B0">
        <w:rPr>
          <w:rFonts w:ascii="Times New Roman" w:hAnsi="Times New Roman" w:cs="Times New Roman"/>
          <w:vertAlign w:val="superscript"/>
          <w:lang w:val="en-US"/>
        </w:rPr>
        <w:t>ère</w:t>
      </w:r>
      <w:r w:rsidRPr="001D36B0">
        <w:rPr>
          <w:rFonts w:ascii="Times New Roman" w:hAnsi="Times New Roman" w:cs="Times New Roman"/>
          <w:lang w:val="en-US"/>
        </w:rPr>
        <w:t xml:space="preserve"> dame : 100€</w:t>
      </w:r>
    </w:p>
    <w:p w14:paraId="5F9906AB" w14:textId="77777777" w:rsidR="00505413" w:rsidRPr="001D36B0" w:rsidRDefault="00505413">
      <w:pPr>
        <w:pStyle w:val="Sansinterligne"/>
        <w:rPr>
          <w:lang w:val="en-US"/>
        </w:rPr>
      </w:pPr>
    </w:p>
    <w:p w14:paraId="0CA1C87C" w14:textId="77777777" w:rsidR="00505413" w:rsidRPr="001D36B0" w:rsidRDefault="00505413">
      <w:pPr>
        <w:pStyle w:val="Sansinterligne"/>
        <w:rPr>
          <w:lang w:val="en-US"/>
        </w:rPr>
      </w:pPr>
    </w:p>
    <w:p w14:paraId="3594E1EA" w14:textId="77777777" w:rsidR="00505413" w:rsidRPr="001D36B0" w:rsidRDefault="00505413">
      <w:pPr>
        <w:pStyle w:val="Corpsdetexte"/>
        <w:spacing w:after="0" w:line="240" w:lineRule="auto"/>
        <w:rPr>
          <w:rFonts w:cs="Times New Roman"/>
          <w:sz w:val="22"/>
          <w:szCs w:val="22"/>
          <w:lang w:val="en-US"/>
        </w:rPr>
      </w:pPr>
    </w:p>
    <w:p w14:paraId="2BAB8F92" w14:textId="77777777" w:rsidR="00505413" w:rsidRPr="001D36B0" w:rsidRDefault="00000000">
      <w:pPr>
        <w:spacing w:after="0" w:line="240" w:lineRule="auto"/>
        <w:jc w:val="center"/>
        <w:rPr>
          <w:rFonts w:ascii="Times New Roman" w:hAnsi="Times New Roman" w:cs="Times New Roman"/>
          <w:sz w:val="32"/>
          <w:szCs w:val="32"/>
          <w:lang w:val="en-US"/>
        </w:rPr>
      </w:pPr>
      <w:r w:rsidRPr="001D36B0">
        <w:rPr>
          <w:rFonts w:ascii="Times New Roman" w:hAnsi="Times New Roman" w:cs="Times New Roman"/>
          <w:sz w:val="32"/>
          <w:szCs w:val="32"/>
          <w:lang w:val="en-US"/>
        </w:rPr>
        <w:t xml:space="preserve"> FRENCH INTERNATIONAL PITCH &amp; PUTT  OPEN 2024</w:t>
      </w:r>
    </w:p>
    <w:p w14:paraId="6FAFAB67" w14:textId="77777777" w:rsidR="00505413" w:rsidRPr="001D36B0" w:rsidRDefault="00000000">
      <w:pPr>
        <w:spacing w:after="0" w:line="240" w:lineRule="auto"/>
        <w:jc w:val="center"/>
        <w:rPr>
          <w:rFonts w:ascii="Times New Roman" w:hAnsi="Times New Roman" w:cs="Times New Roman"/>
          <w:sz w:val="32"/>
          <w:szCs w:val="32"/>
          <w:lang w:val="en-US"/>
        </w:rPr>
      </w:pPr>
      <w:r w:rsidRPr="001D36B0">
        <w:rPr>
          <w:rFonts w:ascii="Times New Roman" w:hAnsi="Times New Roman" w:cs="Times New Roman"/>
          <w:sz w:val="32"/>
          <w:szCs w:val="32"/>
          <w:lang w:val="en-US"/>
        </w:rPr>
        <w:t>19 - 20 - 21 April 2024</w:t>
      </w:r>
    </w:p>
    <w:p w14:paraId="414F86AE" w14:textId="77777777" w:rsidR="00505413" w:rsidRPr="001D36B0" w:rsidRDefault="00505413">
      <w:pPr>
        <w:spacing w:after="0" w:line="240" w:lineRule="auto"/>
        <w:rPr>
          <w:rFonts w:ascii="Times New Roman" w:hAnsi="Times New Roman" w:cs="Times New Roman"/>
          <w:lang w:val="en-US"/>
        </w:rPr>
      </w:pPr>
    </w:p>
    <w:p w14:paraId="22EE8938" w14:textId="77777777" w:rsidR="0050541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lang w:val="en" w:eastAsia="fr-FR"/>
        </w:rPr>
      </w:pPr>
      <w:r>
        <w:rPr>
          <w:rFonts w:ascii="Courier New" w:eastAsia="Times New Roman" w:hAnsi="Courier New" w:cs="Courier New"/>
          <w:sz w:val="20"/>
          <w:szCs w:val="20"/>
          <w:lang w:val="en" w:eastAsia="fr-FR"/>
        </w:rPr>
        <w:t xml:space="preserve">                  </w:t>
      </w:r>
      <w:r>
        <w:rPr>
          <w:rFonts w:ascii="Times New Roman" w:eastAsia="Times New Roman" w:hAnsi="Times New Roman" w:cs="Times New Roman"/>
          <w:sz w:val="32"/>
          <w:szCs w:val="32"/>
          <w:lang w:val="en" w:eastAsia="fr-FR"/>
        </w:rPr>
        <w:t xml:space="preserve">Saint-Etienne Golf Club – </w:t>
      </w:r>
      <w:proofErr w:type="gramStart"/>
      <w:r>
        <w:rPr>
          <w:rFonts w:ascii="Times New Roman" w:eastAsia="Times New Roman" w:hAnsi="Times New Roman" w:cs="Times New Roman"/>
          <w:sz w:val="32"/>
          <w:szCs w:val="32"/>
          <w:lang w:val="en" w:eastAsia="fr-FR"/>
        </w:rPr>
        <w:t>9 hole</w:t>
      </w:r>
      <w:proofErr w:type="gramEnd"/>
      <w:r>
        <w:rPr>
          <w:rFonts w:ascii="Times New Roman" w:eastAsia="Times New Roman" w:hAnsi="Times New Roman" w:cs="Times New Roman"/>
          <w:sz w:val="32"/>
          <w:szCs w:val="32"/>
          <w:lang w:val="en" w:eastAsia="fr-FR"/>
        </w:rPr>
        <w:t xml:space="preserve"> P&amp;P course</w:t>
      </w:r>
    </w:p>
    <w:p w14:paraId="3412F22D" w14:textId="77777777" w:rsidR="00505413" w:rsidRDefault="0050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 w:eastAsia="fr-FR"/>
        </w:rPr>
      </w:pPr>
    </w:p>
    <w:p w14:paraId="55E1711A" w14:textId="77777777" w:rsidR="0050541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ptos Narrow" w:eastAsia="Times New Roman" w:hAnsi="Aptos Narrow" w:cs="Courier New"/>
          <w:b/>
          <w:bCs/>
          <w:sz w:val="24"/>
          <w:szCs w:val="24"/>
          <w:lang w:val="en" w:eastAsia="fr-FR"/>
        </w:rPr>
      </w:pPr>
      <w:r>
        <w:rPr>
          <w:rFonts w:ascii="Courier New" w:eastAsia="Times New Roman" w:hAnsi="Courier New" w:cs="Courier New"/>
          <w:b/>
          <w:bCs/>
          <w:sz w:val="24"/>
          <w:szCs w:val="24"/>
          <w:lang w:val="en" w:eastAsia="fr-FR"/>
        </w:rPr>
        <w:t xml:space="preserve">                     </w:t>
      </w:r>
      <w:r>
        <w:rPr>
          <w:rFonts w:ascii="Aptos Narrow" w:eastAsia="Times New Roman" w:hAnsi="Aptos Narrow" w:cs="Courier New"/>
          <w:b/>
          <w:bCs/>
          <w:sz w:val="24"/>
          <w:szCs w:val="24"/>
          <w:lang w:val="en" w:eastAsia="fr-FR"/>
        </w:rPr>
        <w:t>Special rules for the event</w:t>
      </w:r>
    </w:p>
    <w:p w14:paraId="44BCDA98" w14:textId="77777777" w:rsidR="0050541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ptos Narrow" w:eastAsia="Times New Roman" w:hAnsi="Aptos Narrow" w:cs="Courier New"/>
          <w:b/>
          <w:bCs/>
          <w:sz w:val="24"/>
          <w:szCs w:val="24"/>
          <w:lang w:val="en" w:eastAsia="fr-FR"/>
        </w:rPr>
      </w:pPr>
      <w:r>
        <w:rPr>
          <w:rFonts w:ascii="Aptos Narrow" w:eastAsia="Times New Roman" w:hAnsi="Aptos Narrow" w:cs="Courier New"/>
          <w:b/>
          <w:bCs/>
          <w:sz w:val="20"/>
          <w:szCs w:val="20"/>
          <w:lang w:val="en" w:eastAsia="fr-FR"/>
        </w:rPr>
        <w:t xml:space="preserve">                                                     </w:t>
      </w:r>
    </w:p>
    <w:p w14:paraId="1C1AE57E" w14:textId="77777777" w:rsidR="00505413" w:rsidRPr="001D36B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iCs/>
          <w:lang w:val="en-US"/>
        </w:rPr>
      </w:pPr>
      <w:r>
        <w:rPr>
          <w:rFonts w:ascii="Aptos Narrow" w:eastAsia="Times New Roman" w:hAnsi="Aptos Narrow" w:cs="Courier New"/>
          <w:i/>
          <w:iCs/>
          <w:lang w:val="en" w:eastAsia="fr-FR"/>
        </w:rPr>
        <w:t xml:space="preserve">These rules complete the R&amp;A’s general rules; the conditions of these specific rules take precedence over those of the general rules </w:t>
      </w:r>
    </w:p>
    <w:p w14:paraId="4EE2D84E" w14:textId="77777777" w:rsidR="00505413" w:rsidRDefault="00505413">
      <w:pPr>
        <w:spacing w:after="0" w:line="240" w:lineRule="auto"/>
        <w:rPr>
          <w:rFonts w:ascii="Times New Roman" w:hAnsi="Times New Roman" w:cs="Times New Roman"/>
          <w:sz w:val="20"/>
          <w:szCs w:val="20"/>
          <w:lang w:val="en-US"/>
        </w:rPr>
      </w:pPr>
    </w:p>
    <w:p w14:paraId="6F9117C0" w14:textId="77777777" w:rsidR="00505413" w:rsidRPr="001D36B0" w:rsidRDefault="00000000">
      <w:pPr>
        <w:spacing w:after="0" w:line="240" w:lineRule="auto"/>
        <w:rPr>
          <w:lang w:val="en-US"/>
        </w:rPr>
      </w:pPr>
      <w:r>
        <w:rPr>
          <w:rFonts w:ascii="Times New Roman" w:hAnsi="Times New Roman" w:cs="Times New Roman"/>
          <w:b/>
          <w:bCs/>
          <w:u w:val="single"/>
          <w:lang w:val="en-US"/>
        </w:rPr>
        <w:t>Schedule</w:t>
      </w:r>
    </w:p>
    <w:p w14:paraId="2C4924C6" w14:textId="77777777" w:rsidR="00505413" w:rsidRPr="001D36B0" w:rsidRDefault="00505413">
      <w:pPr>
        <w:spacing w:after="0" w:line="240" w:lineRule="auto"/>
        <w:rPr>
          <w:rFonts w:ascii="Times New Roman" w:hAnsi="Times New Roman" w:cs="Times New Roman"/>
          <w:b/>
          <w:bCs/>
          <w:u w:val="single"/>
          <w:lang w:val="en-US"/>
        </w:rPr>
      </w:pPr>
    </w:p>
    <w:p w14:paraId="0D149BDF" w14:textId="77777777" w:rsidR="00505413" w:rsidRDefault="00000000">
      <w:pPr>
        <w:rPr>
          <w:rFonts w:ascii="Times New Roman" w:hAnsi="Times New Roman" w:cs="Times New Roman"/>
          <w:lang w:val="en"/>
        </w:rPr>
      </w:pPr>
      <w:r>
        <w:rPr>
          <w:rFonts w:ascii="Times New Roman" w:hAnsi="Times New Roman" w:cs="Times New Roman"/>
          <w:lang w:val="en"/>
        </w:rPr>
        <w:t>Registration deadline</w:t>
      </w:r>
      <w:r>
        <w:rPr>
          <w:rFonts w:ascii="Times New Roman" w:hAnsi="Times New Roman" w:cs="Times New Roman"/>
          <w:lang w:val="en-US"/>
        </w:rPr>
        <w:tab/>
      </w:r>
      <w:r>
        <w:rPr>
          <w:rFonts w:ascii="Times New Roman" w:hAnsi="Times New Roman" w:cs="Times New Roman"/>
          <w:lang w:val="en-US"/>
        </w:rPr>
        <w:tab/>
      </w:r>
      <w:bookmarkStart w:id="13" w:name="_Hlk152240216"/>
      <w:r>
        <w:rPr>
          <w:rFonts w:ascii="Times New Roman" w:hAnsi="Times New Roman" w:cs="Times New Roman"/>
          <w:lang w:val="en"/>
        </w:rPr>
        <w:t>Tuesday April 2</w:t>
      </w:r>
      <w:r>
        <w:rPr>
          <w:rFonts w:ascii="Times New Roman" w:hAnsi="Times New Roman" w:cs="Times New Roman"/>
          <w:vertAlign w:val="superscript"/>
          <w:lang w:val="en"/>
        </w:rPr>
        <w:t>nd</w:t>
      </w:r>
      <w:bookmarkEnd w:id="13"/>
    </w:p>
    <w:p w14:paraId="6AAC689D" w14:textId="77777777" w:rsidR="00505413" w:rsidRDefault="00000000">
      <w:pPr>
        <w:rPr>
          <w:rFonts w:ascii="Times New Roman" w:hAnsi="Times New Roman" w:cs="Times New Roman"/>
          <w:lang w:val="en-US"/>
        </w:rPr>
      </w:pPr>
      <w:r>
        <w:rPr>
          <w:rFonts w:ascii="Times New Roman" w:hAnsi="Times New Roman" w:cs="Times New Roman"/>
          <w:lang w:val="en"/>
        </w:rPr>
        <w:t>Publication of list of players</w:t>
      </w:r>
      <w:bookmarkStart w:id="14" w:name="_Hlk152240298"/>
      <w:r>
        <w:rPr>
          <w:rFonts w:ascii="Times New Roman" w:hAnsi="Times New Roman" w:cs="Times New Roman"/>
          <w:lang w:val="en-US"/>
        </w:rPr>
        <w:tab/>
      </w:r>
      <w:r>
        <w:rPr>
          <w:rFonts w:ascii="Times New Roman" w:hAnsi="Times New Roman" w:cs="Times New Roman"/>
          <w:lang w:val="en"/>
        </w:rPr>
        <w:t>Friday April 12th</w:t>
      </w:r>
      <w:bookmarkEnd w:id="14"/>
    </w:p>
    <w:p w14:paraId="73364E7C" w14:textId="77777777" w:rsidR="00505413" w:rsidRDefault="00000000">
      <w:pPr>
        <w:spacing w:after="0" w:line="240" w:lineRule="auto"/>
        <w:rPr>
          <w:rFonts w:ascii="Times New Roman" w:hAnsi="Times New Roman" w:cs="Times New Roman"/>
          <w:lang w:val="en-US"/>
        </w:rPr>
      </w:pPr>
      <w:r>
        <w:rPr>
          <w:rFonts w:ascii="Times New Roman" w:hAnsi="Times New Roman" w:cs="Times New Roman"/>
          <w:lang w:val="en-US"/>
        </w:rPr>
        <w:t>Publication of tee times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
        </w:rPr>
        <w:t>Friday April 19th</w:t>
      </w:r>
    </w:p>
    <w:p w14:paraId="056DEA21" w14:textId="77777777" w:rsidR="00505413" w:rsidRDefault="00505413">
      <w:pPr>
        <w:spacing w:after="0" w:line="240" w:lineRule="auto"/>
        <w:rPr>
          <w:rFonts w:ascii="Times New Roman" w:hAnsi="Times New Roman" w:cs="Times New Roman"/>
          <w:lang w:val="en-US"/>
        </w:rPr>
      </w:pPr>
    </w:p>
    <w:p w14:paraId="64BBA9DC" w14:textId="77777777" w:rsidR="00505413" w:rsidRDefault="00000000">
      <w:pPr>
        <w:spacing w:after="0" w:line="240" w:lineRule="auto"/>
        <w:rPr>
          <w:rFonts w:ascii="Times New Roman" w:hAnsi="Times New Roman" w:cs="Times New Roman"/>
          <w:b/>
          <w:bCs/>
          <w:u w:val="single"/>
          <w:lang w:val="en-US"/>
        </w:rPr>
      </w:pPr>
      <w:r>
        <w:rPr>
          <w:rFonts w:ascii="Times New Roman" w:hAnsi="Times New Roman" w:cs="Times New Roman"/>
          <w:b/>
          <w:bCs/>
          <w:u w:val="single"/>
          <w:lang w:val="en-US"/>
        </w:rPr>
        <w:t>Conditions of participation</w:t>
      </w:r>
    </w:p>
    <w:p w14:paraId="0E704DC4" w14:textId="77777777" w:rsidR="00505413" w:rsidRPr="001D36B0" w:rsidRDefault="00505413">
      <w:pPr>
        <w:spacing w:after="0" w:line="240" w:lineRule="auto"/>
        <w:rPr>
          <w:sz w:val="20"/>
          <w:szCs w:val="20"/>
          <w:lang w:val="en-US"/>
        </w:rPr>
      </w:pPr>
    </w:p>
    <w:p w14:paraId="056420D0" w14:textId="77777777" w:rsidR="00505413" w:rsidRDefault="00000000">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 xml:space="preserve">The event is open to members of P&amp;P or Golf Federations/Associations </w:t>
      </w:r>
    </w:p>
    <w:p w14:paraId="6D4B7F69" w14:textId="77777777" w:rsidR="00505413" w:rsidRDefault="00000000">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
        </w:rPr>
        <w:t>Medical certificates must be up to date</w:t>
      </w:r>
    </w:p>
    <w:p w14:paraId="0463D3A9" w14:textId="77777777" w:rsidR="00505413" w:rsidRPr="001D36B0" w:rsidRDefault="00505413">
      <w:pPr>
        <w:spacing w:after="0" w:line="240" w:lineRule="auto"/>
        <w:rPr>
          <w:sz w:val="20"/>
          <w:szCs w:val="20"/>
          <w:lang w:val="en-US"/>
        </w:rPr>
      </w:pPr>
    </w:p>
    <w:p w14:paraId="04BBBF42" w14:textId="77777777" w:rsidR="00505413" w:rsidRDefault="00000000">
      <w:pPr>
        <w:spacing w:after="0" w:line="240" w:lineRule="auto"/>
        <w:rPr>
          <w:rFonts w:ascii="Times New Roman" w:hAnsi="Times New Roman" w:cs="Times New Roman"/>
          <w:b/>
          <w:bCs/>
          <w:u w:val="single"/>
          <w:lang w:val="en-US"/>
        </w:rPr>
      </w:pPr>
      <w:r>
        <w:rPr>
          <w:rFonts w:ascii="Times New Roman" w:hAnsi="Times New Roman" w:cs="Times New Roman"/>
          <w:b/>
          <w:bCs/>
          <w:u w:val="single"/>
          <w:lang w:val="en-US"/>
        </w:rPr>
        <w:t>Field: no more than 66 players</w:t>
      </w:r>
      <w:r>
        <w:rPr>
          <w:rFonts w:ascii="Times New Roman" w:hAnsi="Times New Roman" w:cs="Times New Roman"/>
          <w:lang w:val="en"/>
        </w:rPr>
        <w:t xml:space="preserve">   Based on the following </w:t>
      </w:r>
      <w:proofErr w:type="gramStart"/>
      <w:r>
        <w:rPr>
          <w:rFonts w:ascii="Times New Roman" w:hAnsi="Times New Roman" w:cs="Times New Roman"/>
          <w:lang w:val="en"/>
        </w:rPr>
        <w:t>criteria:-</w:t>
      </w:r>
      <w:proofErr w:type="gramEnd"/>
    </w:p>
    <w:p w14:paraId="31A4F7AE" w14:textId="77777777" w:rsidR="00505413" w:rsidRPr="001D36B0" w:rsidRDefault="00505413">
      <w:pPr>
        <w:spacing w:after="0" w:line="240" w:lineRule="auto"/>
        <w:rPr>
          <w:sz w:val="16"/>
          <w:szCs w:val="16"/>
          <w:lang w:val="en-US"/>
        </w:rPr>
      </w:pPr>
    </w:p>
    <w:p w14:paraId="20BEAA9A" w14:textId="77777777" w:rsidR="00505413" w:rsidRDefault="00000000">
      <w:pPr>
        <w:pStyle w:val="Paragraphedeliste"/>
        <w:numPr>
          <w:ilvl w:val="0"/>
          <w:numId w:val="1"/>
        </w:numPr>
        <w:spacing w:after="0" w:line="240" w:lineRule="auto"/>
        <w:rPr>
          <w:rFonts w:ascii="Times New Roman" w:hAnsi="Times New Roman" w:cs="Times New Roman"/>
        </w:rPr>
      </w:pPr>
      <w:r>
        <w:rPr>
          <w:rFonts w:ascii="Times New Roman" w:hAnsi="Times New Roman" w:cs="Times New Roman"/>
        </w:rPr>
        <w:t>Wild-</w:t>
      </w:r>
      <w:r>
        <w:rPr>
          <w:rFonts w:ascii="Times New Roman" w:hAnsi="Times New Roman" w:cs="Times New Roman"/>
          <w:lang w:val="en-US"/>
        </w:rPr>
        <w:t>cards</w:t>
      </w:r>
    </w:p>
    <w:p w14:paraId="4DA387FF" w14:textId="77777777" w:rsidR="00505413" w:rsidRDefault="00000000">
      <w:pPr>
        <w:pStyle w:val="Paragraphedeliste"/>
        <w:numPr>
          <w:ilvl w:val="0"/>
          <w:numId w:val="1"/>
        </w:numPr>
        <w:spacing w:after="0" w:line="240" w:lineRule="auto"/>
        <w:rPr>
          <w:rFonts w:ascii="Times New Roman" w:hAnsi="Times New Roman" w:cs="Times New Roman"/>
        </w:rPr>
      </w:pPr>
      <w:r>
        <w:rPr>
          <w:rFonts w:ascii="Times New Roman" w:hAnsi="Times New Roman" w:cs="Times New Roman"/>
        </w:rPr>
        <w:t xml:space="preserve">Non-French </w:t>
      </w:r>
      <w:proofErr w:type="spellStart"/>
      <w:r>
        <w:rPr>
          <w:rFonts w:ascii="Times New Roman" w:hAnsi="Times New Roman" w:cs="Times New Roman"/>
        </w:rPr>
        <w:t>players</w:t>
      </w:r>
      <w:proofErr w:type="spellEnd"/>
    </w:p>
    <w:p w14:paraId="15A5285E" w14:textId="77777777" w:rsidR="00505413" w:rsidRDefault="00000000">
      <w:pPr>
        <w:pStyle w:val="Paragraphedeliste"/>
        <w:numPr>
          <w:ilvl w:val="0"/>
          <w:numId w:val="1"/>
        </w:numPr>
        <w:spacing w:after="0" w:line="240" w:lineRule="auto"/>
        <w:rPr>
          <w:rFonts w:ascii="Times New Roman" w:hAnsi="Times New Roman" w:cs="Times New Roman"/>
          <w:lang w:val="en-US"/>
        </w:rPr>
      </w:pPr>
      <w:r>
        <w:rPr>
          <w:rFonts w:ascii="Times New Roman" w:hAnsi="Times New Roman" w:cs="Times New Roman"/>
          <w:lang w:val="en-US"/>
        </w:rPr>
        <w:t xml:space="preserve">International League index or P&amp;P index </w:t>
      </w:r>
    </w:p>
    <w:p w14:paraId="7C0A52BF" w14:textId="77777777" w:rsidR="00505413" w:rsidRDefault="00000000">
      <w:pPr>
        <w:pStyle w:val="Paragraphedeliste"/>
        <w:numPr>
          <w:ilvl w:val="0"/>
          <w:numId w:val="1"/>
        </w:numPr>
        <w:spacing w:after="0" w:line="240" w:lineRule="auto"/>
        <w:rPr>
          <w:rFonts w:ascii="Times New Roman" w:hAnsi="Times New Roman" w:cs="Times New Roman"/>
          <w:lang w:val="en-US"/>
        </w:rPr>
      </w:pPr>
      <w:r>
        <w:rPr>
          <w:rFonts w:ascii="Times New Roman" w:hAnsi="Times New Roman" w:cs="Times New Roman"/>
          <w:lang w:val="en-US"/>
        </w:rPr>
        <w:t>date of registration</w:t>
      </w:r>
    </w:p>
    <w:p w14:paraId="331556DC" w14:textId="77777777" w:rsidR="00505413" w:rsidRDefault="00505413">
      <w:pPr>
        <w:pStyle w:val="Paragraphedeliste"/>
        <w:spacing w:after="0" w:line="240" w:lineRule="auto"/>
        <w:rPr>
          <w:rFonts w:ascii="Times New Roman" w:hAnsi="Times New Roman" w:cs="Times New Roman"/>
          <w:lang w:val="en-US"/>
        </w:rPr>
      </w:pPr>
    </w:p>
    <w:p w14:paraId="54B1F7EF" w14:textId="77777777" w:rsidR="00505413" w:rsidRDefault="00505413">
      <w:pPr>
        <w:spacing w:after="0" w:line="240" w:lineRule="auto"/>
        <w:rPr>
          <w:rFonts w:ascii="Times New Roman" w:hAnsi="Times New Roman" w:cs="Times New Roman"/>
          <w:b/>
          <w:bCs/>
          <w:u w:val="single"/>
          <w:lang w:val="en-US"/>
        </w:rPr>
      </w:pPr>
    </w:p>
    <w:p w14:paraId="4A8166A3" w14:textId="77777777" w:rsidR="00505413" w:rsidRDefault="00000000">
      <w:pPr>
        <w:spacing w:after="0" w:line="240" w:lineRule="auto"/>
        <w:rPr>
          <w:rFonts w:ascii="Times New Roman" w:hAnsi="Times New Roman" w:cs="Times New Roman"/>
          <w:b/>
          <w:bCs/>
          <w:u w:val="single"/>
          <w:lang w:val="en-US"/>
        </w:rPr>
      </w:pPr>
      <w:r>
        <w:rPr>
          <w:rFonts w:ascii="Times New Roman" w:hAnsi="Times New Roman" w:cs="Times New Roman"/>
          <w:b/>
          <w:bCs/>
          <w:u w:val="single"/>
          <w:lang w:val="en-US"/>
        </w:rPr>
        <w:t>Registration</w:t>
      </w:r>
    </w:p>
    <w:p w14:paraId="614B5ABF" w14:textId="77777777" w:rsidR="00505413" w:rsidRDefault="00000000">
      <w:pPr>
        <w:spacing w:after="0" w:line="240" w:lineRule="auto"/>
        <w:rPr>
          <w:rFonts w:ascii="Times New Roman" w:hAnsi="Times New Roman" w:cs="Times New Roman"/>
          <w:lang w:val="en"/>
        </w:rPr>
      </w:pPr>
      <w:r>
        <w:rPr>
          <w:rFonts w:ascii="Times New Roman" w:hAnsi="Times New Roman" w:cs="Times New Roman"/>
          <w:lang w:val="en"/>
        </w:rPr>
        <w:t xml:space="preserve">Uniquely via the link: </w:t>
      </w:r>
      <w:hyperlink r:id="rId6">
        <w:r>
          <w:rPr>
            <w:rStyle w:val="Lienhypertexte"/>
            <w:rFonts w:ascii="Times New Roman" w:hAnsi="Times New Roman" w:cs="Times New Roman"/>
            <w:lang w:val="en"/>
          </w:rPr>
          <w:t>www.asgse.fr/open</w:t>
        </w:r>
      </w:hyperlink>
    </w:p>
    <w:p w14:paraId="22E541EE" w14:textId="77777777" w:rsidR="00505413" w:rsidRDefault="00505413">
      <w:pPr>
        <w:spacing w:after="0" w:line="240" w:lineRule="auto"/>
        <w:rPr>
          <w:rFonts w:ascii="Times New Roman" w:hAnsi="Times New Roman" w:cs="Times New Roman"/>
          <w:lang w:val="en"/>
        </w:rPr>
      </w:pPr>
    </w:p>
    <w:p w14:paraId="501F1A8E" w14:textId="77777777" w:rsidR="00505413" w:rsidRDefault="00000000">
      <w:pPr>
        <w:spacing w:after="0" w:line="240" w:lineRule="auto"/>
        <w:rPr>
          <w:rFonts w:ascii="Times New Roman" w:hAnsi="Times New Roman" w:cs="Times New Roman"/>
          <w:lang w:val="en"/>
        </w:rPr>
      </w:pPr>
      <w:r>
        <w:rPr>
          <w:rFonts w:ascii="Times New Roman" w:hAnsi="Times New Roman" w:cs="Times New Roman"/>
          <w:b/>
          <w:bCs/>
          <w:lang w:val="en"/>
        </w:rPr>
        <w:t>Fees</w:t>
      </w:r>
      <w:r>
        <w:rPr>
          <w:rFonts w:ascii="Times New Roman" w:hAnsi="Times New Roman" w:cs="Times New Roman"/>
          <w:lang w:val="en"/>
        </w:rPr>
        <w:t xml:space="preserve">: 70€ per player, including green fees and </w:t>
      </w:r>
      <w:r>
        <w:rPr>
          <w:rFonts w:ascii="Times New Roman" w:hAnsi="Times New Roman" w:cs="Times New Roman"/>
          <w:lang w:val="en-US"/>
        </w:rPr>
        <w:t xml:space="preserve">golf course and Friday practice session (on reservation) </w:t>
      </w:r>
    </w:p>
    <w:p w14:paraId="544AA448" w14:textId="77777777" w:rsidR="00505413" w:rsidRDefault="00505413">
      <w:pPr>
        <w:spacing w:after="0" w:line="240" w:lineRule="auto"/>
        <w:rPr>
          <w:rFonts w:ascii="Times New Roman" w:hAnsi="Times New Roman" w:cs="Times New Roman"/>
          <w:lang w:val="en-US"/>
        </w:rPr>
      </w:pPr>
    </w:p>
    <w:p w14:paraId="4E8D512C" w14:textId="77777777" w:rsidR="00505413" w:rsidRDefault="00000000">
      <w:pPr>
        <w:rPr>
          <w:rFonts w:ascii="Times New Roman" w:hAnsi="Times New Roman" w:cs="Times New Roman"/>
          <w:b/>
          <w:bCs/>
          <w:u w:val="single"/>
          <w:lang w:val="en-US"/>
        </w:rPr>
      </w:pPr>
      <w:r>
        <w:rPr>
          <w:rFonts w:ascii="Times New Roman" w:hAnsi="Times New Roman" w:cs="Times New Roman"/>
          <w:b/>
          <w:bCs/>
          <w:u w:val="single"/>
          <w:lang w:val="en"/>
        </w:rPr>
        <w:t>Format</w:t>
      </w:r>
    </w:p>
    <w:p w14:paraId="1E6FD7DC" w14:textId="77777777" w:rsidR="00505413" w:rsidRDefault="00000000">
      <w:pPr>
        <w:spacing w:after="0" w:line="240" w:lineRule="auto"/>
        <w:rPr>
          <w:rFonts w:ascii="Times New Roman" w:hAnsi="Times New Roman" w:cs="Times New Roman"/>
          <w:lang w:val="en-US"/>
        </w:rPr>
      </w:pPr>
      <w:r>
        <w:rPr>
          <w:rFonts w:ascii="Times New Roman" w:hAnsi="Times New Roman" w:cs="Times New Roman"/>
          <w:lang w:val="en-US"/>
        </w:rPr>
        <w:t xml:space="preserve">54 holes Stroke-play </w:t>
      </w:r>
    </w:p>
    <w:p w14:paraId="43B8C25A" w14:textId="77777777" w:rsidR="00505413" w:rsidRDefault="00505413">
      <w:pPr>
        <w:spacing w:after="0" w:line="240" w:lineRule="auto"/>
        <w:rPr>
          <w:rFonts w:ascii="Times New Roman" w:hAnsi="Times New Roman" w:cs="Times New Roman"/>
          <w:lang w:val="en-US"/>
        </w:rPr>
      </w:pPr>
    </w:p>
    <w:p w14:paraId="2204CFB6" w14:textId="77777777" w:rsidR="00505413" w:rsidRDefault="00000000">
      <w:pPr>
        <w:spacing w:after="0" w:line="240" w:lineRule="auto"/>
        <w:rPr>
          <w:rFonts w:ascii="Times New Roman" w:hAnsi="Times New Roman" w:cs="Times New Roman"/>
          <w:lang w:val="en-US"/>
        </w:rPr>
      </w:pPr>
      <w:r>
        <w:rPr>
          <w:rFonts w:ascii="Times New Roman" w:hAnsi="Times New Roman" w:cs="Times New Roman"/>
          <w:u w:val="single"/>
          <w:lang w:val="en-US"/>
        </w:rPr>
        <w:t>Local rule for this tournament:</w:t>
      </w:r>
      <w:r>
        <w:rPr>
          <w:rFonts w:ascii="Times New Roman" w:hAnsi="Times New Roman" w:cs="Times New Roman"/>
          <w:lang w:val="en-US"/>
        </w:rPr>
        <w:t xml:space="preserve"> </w:t>
      </w:r>
    </w:p>
    <w:p w14:paraId="2DA14ADE" w14:textId="77777777" w:rsidR="00505413" w:rsidRDefault="00505413">
      <w:pPr>
        <w:spacing w:after="0" w:line="240" w:lineRule="auto"/>
        <w:rPr>
          <w:rFonts w:ascii="Times New Roman" w:hAnsi="Times New Roman" w:cs="Times New Roman"/>
          <w:lang w:val="en-US"/>
        </w:rPr>
      </w:pPr>
    </w:p>
    <w:p w14:paraId="1FC1E0A5" w14:textId="77777777" w:rsidR="00505413" w:rsidRDefault="00000000">
      <w:pPr>
        <w:spacing w:after="0" w:line="24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i/>
          <w:iCs/>
          <w:lang w:val="en-US"/>
        </w:rPr>
        <w:t>If the ball has not been holed after 5 strokes, you pick it up and mark 6 on your scorecard.</w:t>
      </w:r>
    </w:p>
    <w:p w14:paraId="6BD3E40B" w14:textId="77777777" w:rsidR="00505413" w:rsidRDefault="00505413">
      <w:pPr>
        <w:spacing w:after="0" w:line="240" w:lineRule="auto"/>
        <w:rPr>
          <w:rFonts w:ascii="Times New Roman" w:hAnsi="Times New Roman" w:cs="Times New Roman"/>
          <w:lang w:val="en-US"/>
        </w:rPr>
      </w:pPr>
    </w:p>
    <w:p w14:paraId="3AE06C7D" w14:textId="77777777" w:rsidR="00505413" w:rsidRDefault="00000000">
      <w:pPr>
        <w:spacing w:after="0" w:line="240" w:lineRule="auto"/>
        <w:rPr>
          <w:rFonts w:ascii="Times New Roman" w:hAnsi="Times New Roman" w:cs="Times New Roman"/>
          <w:lang w:val="en-US"/>
        </w:rPr>
      </w:pPr>
      <w:r>
        <w:rPr>
          <w:rFonts w:ascii="Times New Roman" w:hAnsi="Times New Roman" w:cs="Times New Roman"/>
          <w:lang w:val="en-US"/>
        </w:rPr>
        <w:t>Disagreement during play:  In the event of a dispute, the player plays a second ball and marks both scores. The Committee decides on the score before the card is signed.</w:t>
      </w:r>
    </w:p>
    <w:p w14:paraId="4EAEBFDE" w14:textId="77777777" w:rsidR="00505413" w:rsidRDefault="00505413">
      <w:pPr>
        <w:spacing w:after="0" w:line="240" w:lineRule="auto"/>
        <w:rPr>
          <w:rFonts w:ascii="Times New Roman" w:hAnsi="Times New Roman" w:cs="Times New Roman"/>
          <w:lang w:val="en-US"/>
        </w:rPr>
      </w:pPr>
    </w:p>
    <w:p w14:paraId="210373ED" w14:textId="77777777" w:rsidR="00505413" w:rsidRDefault="00000000">
      <w:pPr>
        <w:spacing w:after="0" w:line="240" w:lineRule="auto"/>
        <w:rPr>
          <w:rFonts w:ascii="Times New Roman" w:hAnsi="Times New Roman" w:cs="Times New Roman"/>
          <w:lang w:val="en-US"/>
        </w:rPr>
      </w:pPr>
      <w:r>
        <w:rPr>
          <w:rFonts w:ascii="Times New Roman" w:hAnsi="Times New Roman" w:cs="Times New Roman"/>
          <w:lang w:val="en-US"/>
        </w:rPr>
        <w:t>Players must not carry more than 3 clubs, one of which must be a putter.</w:t>
      </w:r>
    </w:p>
    <w:p w14:paraId="1C83217E" w14:textId="77777777" w:rsidR="00505413" w:rsidRDefault="00000000">
      <w:pPr>
        <w:spacing w:after="0" w:line="240" w:lineRule="auto"/>
        <w:rPr>
          <w:rFonts w:ascii="Times New Roman" w:hAnsi="Times New Roman" w:cs="Times New Roman"/>
          <w:lang w:val="en-US"/>
        </w:rPr>
      </w:pPr>
      <w:r>
        <w:rPr>
          <w:rFonts w:ascii="Times New Roman" w:hAnsi="Times New Roman" w:cs="Times New Roman"/>
          <w:lang w:val="en-US"/>
        </w:rPr>
        <w:t>The first shot is played from a grass teeing area, (the same for all players), using a tee.</w:t>
      </w:r>
    </w:p>
    <w:p w14:paraId="6DA8A2CE" w14:textId="77777777" w:rsidR="00505413" w:rsidRDefault="00505413">
      <w:pPr>
        <w:spacing w:after="0" w:line="240" w:lineRule="auto"/>
        <w:rPr>
          <w:rFonts w:ascii="Times New Roman" w:hAnsi="Times New Roman" w:cs="Times New Roman"/>
          <w:lang w:val="en-US"/>
        </w:rPr>
      </w:pPr>
    </w:p>
    <w:p w14:paraId="797AB656" w14:textId="77777777" w:rsidR="00505413" w:rsidRDefault="00000000">
      <w:pPr>
        <w:spacing w:after="0" w:line="240" w:lineRule="auto"/>
        <w:rPr>
          <w:rFonts w:ascii="Times New Roman" w:hAnsi="Times New Roman" w:cs="Times New Roman"/>
          <w:lang w:val="en-US"/>
        </w:rPr>
      </w:pPr>
      <w:r>
        <w:rPr>
          <w:rFonts w:ascii="Times New Roman" w:hAnsi="Times New Roman" w:cs="Times New Roman"/>
          <w:lang w:val="en-US"/>
        </w:rPr>
        <w:t>Shot gun starts.</w:t>
      </w:r>
    </w:p>
    <w:p w14:paraId="73B20B08" w14:textId="77777777" w:rsidR="00505413" w:rsidRDefault="00505413">
      <w:pPr>
        <w:spacing w:after="0" w:line="240" w:lineRule="auto"/>
        <w:rPr>
          <w:rFonts w:ascii="Times New Roman" w:hAnsi="Times New Roman" w:cs="Times New Roman"/>
          <w:lang w:val="en-US"/>
        </w:rPr>
      </w:pPr>
    </w:p>
    <w:p w14:paraId="105E339C" w14:textId="77777777" w:rsidR="00505413" w:rsidRPr="001D36B0" w:rsidRDefault="00000000">
      <w:pPr>
        <w:spacing w:after="0" w:line="240" w:lineRule="auto"/>
        <w:rPr>
          <w:b/>
          <w:bCs/>
          <w:lang w:val="en-US"/>
        </w:rPr>
      </w:pPr>
      <w:r w:rsidRPr="001D36B0">
        <w:rPr>
          <w:rFonts w:ascii="Times New Roman" w:hAnsi="Times New Roman" w:cs="Times New Roman"/>
          <w:b/>
          <w:bCs/>
          <w:u w:val="single"/>
          <w:lang w:val="en-US"/>
        </w:rPr>
        <w:t xml:space="preserve">Saturday 20 April </w:t>
      </w:r>
    </w:p>
    <w:p w14:paraId="08EEAB56" w14:textId="77777777" w:rsidR="00505413" w:rsidRPr="001D36B0" w:rsidRDefault="00505413">
      <w:pPr>
        <w:spacing w:after="0" w:line="240" w:lineRule="auto"/>
        <w:rPr>
          <w:rFonts w:ascii="Times New Roman" w:hAnsi="Times New Roman" w:cs="Times New Roman"/>
          <w:u w:val="single"/>
          <w:lang w:val="en-US"/>
        </w:rPr>
      </w:pPr>
    </w:p>
    <w:p w14:paraId="472FB68B" w14:textId="77777777" w:rsidR="00505413" w:rsidRPr="001D36B0" w:rsidRDefault="00000000">
      <w:pPr>
        <w:spacing w:after="0" w:line="240" w:lineRule="auto"/>
        <w:rPr>
          <w:rFonts w:ascii="Times New Roman" w:hAnsi="Times New Roman" w:cs="Times New Roman"/>
          <w:lang w:val="en-US"/>
        </w:rPr>
      </w:pPr>
      <w:r w:rsidRPr="001D36B0">
        <w:rPr>
          <w:rFonts w:ascii="Times New Roman" w:hAnsi="Times New Roman" w:cs="Times New Roman"/>
          <w:b/>
          <w:bCs/>
          <w:lang w:val="en-US"/>
        </w:rPr>
        <w:t>1st Round</w:t>
      </w:r>
      <w:r w:rsidRPr="001D36B0">
        <w:rPr>
          <w:rFonts w:ascii="Times New Roman" w:hAnsi="Times New Roman" w:cs="Times New Roman"/>
          <w:lang w:val="en-US"/>
        </w:rPr>
        <w:t xml:space="preserve"> -18 holes  </w:t>
      </w:r>
    </w:p>
    <w:p w14:paraId="0C7AC419" w14:textId="77777777" w:rsidR="00505413" w:rsidRPr="001D36B0" w:rsidRDefault="00000000">
      <w:pPr>
        <w:spacing w:after="0" w:line="240" w:lineRule="auto"/>
        <w:rPr>
          <w:rFonts w:ascii="Times New Roman" w:hAnsi="Times New Roman" w:cs="Times New Roman"/>
          <w:lang w:val="en-US"/>
        </w:rPr>
      </w:pPr>
      <w:bookmarkStart w:id="15" w:name="_Hlk152248842"/>
      <w:r w:rsidRPr="001D36B0">
        <w:rPr>
          <w:rFonts w:ascii="Times New Roman" w:hAnsi="Times New Roman" w:cs="Times New Roman"/>
          <w:lang w:val="en-US"/>
        </w:rPr>
        <w:t>F</w:t>
      </w:r>
      <w:bookmarkEnd w:id="15"/>
      <w:r w:rsidRPr="001D36B0">
        <w:rPr>
          <w:rFonts w:ascii="Times New Roman" w:hAnsi="Times New Roman" w:cs="Times New Roman"/>
          <w:lang w:val="en-US"/>
        </w:rPr>
        <w:t>irst w</w:t>
      </w:r>
      <w:bookmarkStart w:id="16" w:name="_Hlk152248796"/>
      <w:r w:rsidRPr="001D36B0">
        <w:rPr>
          <w:rFonts w:ascii="Times New Roman" w:hAnsi="Times New Roman" w:cs="Times New Roman"/>
          <w:lang w:val="en-US"/>
        </w:rPr>
        <w:t>ave</w:t>
      </w:r>
      <w:bookmarkEnd w:id="16"/>
      <w:r w:rsidRPr="001D36B0">
        <w:rPr>
          <w:rFonts w:ascii="Times New Roman" w:hAnsi="Times New Roman" w:cs="Times New Roman"/>
          <w:lang w:val="en-US"/>
        </w:rPr>
        <w:t>: 8 a.m.</w:t>
      </w:r>
    </w:p>
    <w:p w14:paraId="5CC19F23" w14:textId="77777777" w:rsidR="00505413" w:rsidRPr="001D36B0" w:rsidRDefault="00000000">
      <w:pPr>
        <w:spacing w:after="0" w:line="240" w:lineRule="auto"/>
        <w:rPr>
          <w:rFonts w:ascii="Times New Roman" w:hAnsi="Times New Roman" w:cs="Times New Roman"/>
          <w:lang w:val="en-US"/>
        </w:rPr>
      </w:pPr>
      <w:r w:rsidRPr="001D36B0">
        <w:rPr>
          <w:rFonts w:ascii="Times New Roman" w:hAnsi="Times New Roman" w:cs="Times New Roman"/>
          <w:lang w:val="en-US"/>
        </w:rPr>
        <w:t xml:space="preserve">Second wave: 10.45  </w:t>
      </w:r>
    </w:p>
    <w:p w14:paraId="0B02FA6E" w14:textId="77777777" w:rsidR="00505413" w:rsidRPr="001D36B0" w:rsidRDefault="00505413">
      <w:pPr>
        <w:spacing w:after="0" w:line="240" w:lineRule="auto"/>
        <w:rPr>
          <w:rFonts w:ascii="Times New Roman" w:hAnsi="Times New Roman" w:cs="Times New Roman"/>
          <w:lang w:val="en-US"/>
        </w:rPr>
      </w:pPr>
    </w:p>
    <w:p w14:paraId="0C4DF2FB" w14:textId="77777777" w:rsidR="00505413" w:rsidRDefault="00000000">
      <w:pPr>
        <w:spacing w:after="0" w:line="240" w:lineRule="auto"/>
        <w:rPr>
          <w:rFonts w:ascii="Times New Roman" w:hAnsi="Times New Roman" w:cs="Times New Roman"/>
          <w:lang w:val="en-US"/>
        </w:rPr>
      </w:pPr>
      <w:r>
        <w:rPr>
          <w:rFonts w:ascii="Times New Roman" w:hAnsi="Times New Roman" w:cs="Times New Roman"/>
          <w:b/>
          <w:bCs/>
          <w:lang w:val="en-US"/>
        </w:rPr>
        <w:t xml:space="preserve">2nd </w:t>
      </w:r>
      <w:proofErr w:type="gramStart"/>
      <w:r>
        <w:rPr>
          <w:rFonts w:ascii="Times New Roman" w:hAnsi="Times New Roman" w:cs="Times New Roman"/>
          <w:b/>
          <w:bCs/>
          <w:lang w:val="en-US"/>
        </w:rPr>
        <w:t xml:space="preserve">Round  </w:t>
      </w:r>
      <w:r>
        <w:rPr>
          <w:rFonts w:ascii="Times New Roman" w:hAnsi="Times New Roman" w:cs="Times New Roman"/>
          <w:lang w:val="en-US"/>
        </w:rPr>
        <w:t>18</w:t>
      </w:r>
      <w:proofErr w:type="gramEnd"/>
      <w:r>
        <w:rPr>
          <w:rFonts w:ascii="Times New Roman" w:hAnsi="Times New Roman" w:cs="Times New Roman"/>
          <w:lang w:val="en-US"/>
        </w:rPr>
        <w:t xml:space="preserve"> holes</w:t>
      </w:r>
      <w:r>
        <w:rPr>
          <w:rFonts w:ascii="Times New Roman" w:hAnsi="Times New Roman" w:cs="Times New Roman"/>
          <w:b/>
          <w:bCs/>
          <w:lang w:val="en-US"/>
        </w:rPr>
        <w:t xml:space="preserve"> (same starting list) </w:t>
      </w:r>
    </w:p>
    <w:p w14:paraId="256F3052" w14:textId="77777777" w:rsidR="00505413" w:rsidRDefault="00000000">
      <w:pPr>
        <w:spacing w:after="0" w:line="240" w:lineRule="auto"/>
        <w:rPr>
          <w:rFonts w:ascii="Times New Roman" w:hAnsi="Times New Roman" w:cs="Times New Roman"/>
          <w:lang w:val="en-US"/>
        </w:rPr>
      </w:pPr>
      <w:r>
        <w:rPr>
          <w:rFonts w:ascii="Times New Roman" w:hAnsi="Times New Roman" w:cs="Times New Roman"/>
          <w:lang w:val="en-US"/>
        </w:rPr>
        <w:t xml:space="preserve">First wave: 1 p.m. </w:t>
      </w:r>
    </w:p>
    <w:p w14:paraId="359D88EA" w14:textId="77777777" w:rsidR="00505413" w:rsidRDefault="00000000">
      <w:pPr>
        <w:spacing w:after="0" w:line="240" w:lineRule="auto"/>
        <w:rPr>
          <w:rFonts w:ascii="Times New Roman" w:hAnsi="Times New Roman" w:cs="Times New Roman"/>
          <w:lang w:val="en-US"/>
        </w:rPr>
      </w:pPr>
      <w:r>
        <w:rPr>
          <w:rFonts w:ascii="Times New Roman" w:hAnsi="Times New Roman" w:cs="Times New Roman"/>
          <w:lang w:val="en-US"/>
        </w:rPr>
        <w:t>Second wave 3.45 p.m.</w:t>
      </w:r>
    </w:p>
    <w:p w14:paraId="779A4BA7" w14:textId="77777777" w:rsidR="00505413" w:rsidRDefault="00505413">
      <w:pPr>
        <w:spacing w:after="0" w:line="240" w:lineRule="auto"/>
        <w:rPr>
          <w:rFonts w:ascii="Times New Roman" w:hAnsi="Times New Roman" w:cs="Times New Roman"/>
          <w:lang w:val="en-US"/>
        </w:rPr>
      </w:pPr>
    </w:p>
    <w:p w14:paraId="75552CEB" w14:textId="77777777" w:rsidR="00505413" w:rsidRPr="001D36B0" w:rsidRDefault="00000000">
      <w:pPr>
        <w:spacing w:after="0" w:line="240" w:lineRule="auto"/>
        <w:rPr>
          <w:lang w:val="en-US"/>
        </w:rPr>
      </w:pPr>
      <w:r w:rsidRPr="001D36B0">
        <w:rPr>
          <w:rFonts w:ascii="Times New Roman" w:hAnsi="Times New Roman" w:cs="Times New Roman"/>
          <w:b/>
          <w:bCs/>
          <w:u w:val="single"/>
          <w:lang w:val="en-US"/>
        </w:rPr>
        <w:t>Sunday 21 April</w:t>
      </w:r>
    </w:p>
    <w:p w14:paraId="5FA918E6" w14:textId="77777777" w:rsidR="00505413" w:rsidRDefault="00505413">
      <w:pPr>
        <w:spacing w:after="0" w:line="240" w:lineRule="auto"/>
        <w:rPr>
          <w:rFonts w:ascii="Times New Roman" w:hAnsi="Times New Roman" w:cs="Times New Roman"/>
          <w:b/>
          <w:bCs/>
          <w:u w:val="single"/>
          <w:lang w:val="en-US"/>
        </w:rPr>
      </w:pPr>
    </w:p>
    <w:p w14:paraId="752D0E30" w14:textId="77777777" w:rsidR="00505413" w:rsidRDefault="00000000">
      <w:pPr>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b/>
          <w:bCs/>
          <w:vertAlign w:val="superscript"/>
          <w:lang w:val="en-US"/>
        </w:rPr>
        <w:t>rd</w:t>
      </w:r>
      <w:r>
        <w:rPr>
          <w:rFonts w:ascii="Times New Roman" w:hAnsi="Times New Roman" w:cs="Times New Roman"/>
          <w:b/>
          <w:bCs/>
          <w:lang w:val="en-US"/>
        </w:rPr>
        <w:t xml:space="preserve"> Round -</w:t>
      </w:r>
      <w:r>
        <w:rPr>
          <w:rFonts w:ascii="Times New Roman" w:hAnsi="Times New Roman" w:cs="Times New Roman"/>
          <w:lang w:val="en-US"/>
        </w:rPr>
        <w:t xml:space="preserve">18 holes (starting </w:t>
      </w:r>
      <w:r>
        <w:rPr>
          <w:rFonts w:ascii="Times New Roman" w:hAnsi="Times New Roman" w:cs="Times New Roman"/>
          <w:lang w:val="en"/>
        </w:rPr>
        <w:t>in reverse order of Saturday's results</w:t>
      </w:r>
      <w:r>
        <w:rPr>
          <w:rFonts w:ascii="Times New Roman" w:hAnsi="Times New Roman" w:cs="Times New Roman"/>
          <w:lang w:val="en-US"/>
        </w:rPr>
        <w:t>)</w:t>
      </w:r>
    </w:p>
    <w:p w14:paraId="5C863116" w14:textId="77777777" w:rsidR="00505413" w:rsidRPr="001D36B0" w:rsidRDefault="00000000">
      <w:pPr>
        <w:spacing w:after="0" w:line="240" w:lineRule="auto"/>
        <w:rPr>
          <w:rFonts w:ascii="Times New Roman" w:hAnsi="Times New Roman" w:cs="Times New Roman"/>
          <w:lang w:val="en-US"/>
        </w:rPr>
      </w:pPr>
      <w:r w:rsidRPr="001D36B0">
        <w:rPr>
          <w:rFonts w:ascii="Times New Roman" w:hAnsi="Times New Roman" w:cs="Times New Roman"/>
          <w:lang w:val="en-US"/>
        </w:rPr>
        <w:t>First wave: 7.30 a.m.</w:t>
      </w:r>
    </w:p>
    <w:p w14:paraId="2315F754" w14:textId="77777777" w:rsidR="00505413" w:rsidRPr="001D36B0" w:rsidRDefault="00000000">
      <w:pPr>
        <w:spacing w:after="0" w:line="240" w:lineRule="auto"/>
        <w:rPr>
          <w:rFonts w:ascii="Times New Roman" w:hAnsi="Times New Roman" w:cs="Times New Roman"/>
          <w:lang w:val="en-US"/>
        </w:rPr>
      </w:pPr>
      <w:r w:rsidRPr="001D36B0">
        <w:rPr>
          <w:rFonts w:ascii="Times New Roman" w:hAnsi="Times New Roman" w:cs="Times New Roman"/>
          <w:lang w:val="en-US"/>
        </w:rPr>
        <w:t>Second wave: 10.15 a.m.</w:t>
      </w:r>
    </w:p>
    <w:p w14:paraId="1CBE1F4B" w14:textId="77777777" w:rsidR="00505413" w:rsidRPr="001D36B0" w:rsidRDefault="00505413">
      <w:pPr>
        <w:spacing w:after="0" w:line="240" w:lineRule="auto"/>
        <w:rPr>
          <w:rFonts w:ascii="Times New Roman" w:hAnsi="Times New Roman" w:cs="Times New Roman"/>
          <w:lang w:val="en-US"/>
        </w:rPr>
      </w:pPr>
    </w:p>
    <w:p w14:paraId="44C3488D" w14:textId="77777777" w:rsidR="00505413" w:rsidRPr="001D36B0" w:rsidRDefault="00000000">
      <w:pPr>
        <w:spacing w:after="0" w:line="240" w:lineRule="auto"/>
        <w:rPr>
          <w:rFonts w:ascii="Times New Roman" w:hAnsi="Times New Roman" w:cs="Times New Roman"/>
          <w:b/>
          <w:bCs/>
          <w:u w:val="single"/>
          <w:lang w:val="en-US"/>
        </w:rPr>
      </w:pPr>
      <w:r w:rsidRPr="001D36B0">
        <w:rPr>
          <w:rFonts w:ascii="Times New Roman" w:hAnsi="Times New Roman" w:cs="Times New Roman"/>
          <w:b/>
          <w:bCs/>
          <w:u w:val="single"/>
          <w:lang w:val="en-US"/>
        </w:rPr>
        <w:t>TIES &amp; Play Off</w:t>
      </w:r>
    </w:p>
    <w:p w14:paraId="12C32DEE" w14:textId="77777777" w:rsidR="00505413" w:rsidRDefault="00505413">
      <w:pPr>
        <w:spacing w:after="0" w:line="240" w:lineRule="auto"/>
        <w:rPr>
          <w:rFonts w:ascii="Times New Roman" w:hAnsi="Times New Roman" w:cs="Times New Roman"/>
          <w:lang w:val="en-US"/>
        </w:rPr>
      </w:pPr>
    </w:p>
    <w:p w14:paraId="64C5BBBB" w14:textId="77777777" w:rsidR="00505413" w:rsidRDefault="00000000">
      <w:pPr>
        <w:spacing w:after="0" w:line="240" w:lineRule="auto"/>
        <w:rPr>
          <w:rFonts w:ascii="Times New Roman" w:hAnsi="Times New Roman" w:cs="Times New Roman"/>
          <w:lang w:val="en-US"/>
        </w:rPr>
      </w:pPr>
      <w:r>
        <w:rPr>
          <w:rFonts w:ascii="Times New Roman" w:hAnsi="Times New Roman" w:cs="Times New Roman"/>
          <w:lang w:val="en"/>
        </w:rPr>
        <w:t xml:space="preserve">In the event of a tie, the tiebreaker is made by </w:t>
      </w:r>
      <w:proofErr w:type="spellStart"/>
      <w:r>
        <w:rPr>
          <w:rFonts w:ascii="Times New Roman" w:hAnsi="Times New Roman" w:cs="Times New Roman"/>
          <w:lang w:val="en"/>
        </w:rPr>
        <w:t>FFGolf’s</w:t>
      </w:r>
      <w:proofErr w:type="spellEnd"/>
      <w:r>
        <w:rPr>
          <w:rFonts w:ascii="Times New Roman" w:hAnsi="Times New Roman" w:cs="Times New Roman"/>
          <w:lang w:val="en"/>
        </w:rPr>
        <w:t xml:space="preserve"> official computer program (RMS9) - best scores of the 3rd round, the last nine holes, the last six holes, the last three holes and hole 18 will be considered in turn. If there is still a tie, the last six holes, the last three holes and the last hole of the first nine holes will be considered in turn.</w:t>
      </w:r>
    </w:p>
    <w:p w14:paraId="10BFDE96" w14:textId="77777777" w:rsidR="00505413" w:rsidRDefault="00505413">
      <w:pPr>
        <w:spacing w:after="0" w:line="240" w:lineRule="auto"/>
        <w:rPr>
          <w:rFonts w:ascii="Times New Roman" w:hAnsi="Times New Roman" w:cs="Times New Roman"/>
          <w:lang w:val="en-US"/>
        </w:rPr>
      </w:pPr>
    </w:p>
    <w:p w14:paraId="2BCAD851" w14:textId="77777777" w:rsidR="00505413" w:rsidRDefault="00000000">
      <w:pPr>
        <w:spacing w:after="0" w:line="240" w:lineRule="auto"/>
        <w:rPr>
          <w:rFonts w:ascii="Times New Roman" w:hAnsi="Times New Roman" w:cs="Times New Roman"/>
          <w:lang w:val="en"/>
        </w:rPr>
      </w:pPr>
      <w:r>
        <w:rPr>
          <w:rFonts w:ascii="Times New Roman" w:hAnsi="Times New Roman" w:cs="Times New Roman"/>
          <w:b/>
          <w:bCs/>
          <w:u w:val="single"/>
          <w:lang w:val="en"/>
        </w:rPr>
        <w:t>In the event of a tie for 1st place</w:t>
      </w:r>
      <w:r>
        <w:rPr>
          <w:rFonts w:ascii="Times New Roman" w:hAnsi="Times New Roman" w:cs="Times New Roman"/>
          <w:lang w:val="en"/>
        </w:rPr>
        <w:t xml:space="preserve"> </w:t>
      </w:r>
      <w:proofErr w:type="spellStart"/>
      <w:proofErr w:type="gramStart"/>
      <w:r>
        <w:rPr>
          <w:rFonts w:ascii="Times New Roman" w:hAnsi="Times New Roman" w:cs="Times New Roman"/>
          <w:lang w:val="en"/>
        </w:rPr>
        <w:t>a“</w:t>
      </w:r>
      <w:proofErr w:type="gramEnd"/>
      <w:r>
        <w:rPr>
          <w:rFonts w:ascii="Times New Roman" w:hAnsi="Times New Roman" w:cs="Times New Roman"/>
          <w:lang w:val="en"/>
        </w:rPr>
        <w:t>sudden</w:t>
      </w:r>
      <w:proofErr w:type="spellEnd"/>
      <w:r>
        <w:rPr>
          <w:rFonts w:ascii="Times New Roman" w:hAnsi="Times New Roman" w:cs="Times New Roman"/>
          <w:lang w:val="en"/>
        </w:rPr>
        <w:t xml:space="preserve"> death” play-off will be organized on hole No. 1. If the play-off is interrupted, (weather conditions, lack of visibility, etc.), the </w:t>
      </w:r>
      <w:proofErr w:type="gramStart"/>
      <w:r>
        <w:rPr>
          <w:rFonts w:ascii="Times New Roman" w:hAnsi="Times New Roman" w:cs="Times New Roman"/>
          <w:lang w:val="en"/>
        </w:rPr>
        <w:t>tie-breaker</w:t>
      </w:r>
      <w:proofErr w:type="gramEnd"/>
      <w:r>
        <w:rPr>
          <w:rFonts w:ascii="Times New Roman" w:hAnsi="Times New Roman" w:cs="Times New Roman"/>
          <w:lang w:val="en"/>
        </w:rPr>
        <w:t xml:space="preserve"> will also be made using </w:t>
      </w:r>
      <w:proofErr w:type="spellStart"/>
      <w:r>
        <w:rPr>
          <w:rFonts w:ascii="Times New Roman" w:hAnsi="Times New Roman" w:cs="Times New Roman"/>
          <w:lang w:val="en"/>
        </w:rPr>
        <w:t>FFGolf’s</w:t>
      </w:r>
      <w:proofErr w:type="spellEnd"/>
      <w:r>
        <w:rPr>
          <w:rFonts w:ascii="Times New Roman" w:hAnsi="Times New Roman" w:cs="Times New Roman"/>
          <w:lang w:val="en"/>
        </w:rPr>
        <w:t xml:space="preserve"> RMS programme.</w:t>
      </w:r>
    </w:p>
    <w:p w14:paraId="1FD95B44" w14:textId="77777777" w:rsidR="00505413" w:rsidRDefault="00505413">
      <w:pPr>
        <w:spacing w:after="0" w:line="240" w:lineRule="auto"/>
        <w:rPr>
          <w:rFonts w:ascii="Times New Roman" w:hAnsi="Times New Roman" w:cs="Times New Roman"/>
          <w:lang w:val="en-US"/>
        </w:rPr>
      </w:pPr>
    </w:p>
    <w:p w14:paraId="708F1040" w14:textId="77777777" w:rsidR="00505413" w:rsidRDefault="00000000">
      <w:pPr>
        <w:spacing w:after="0" w:line="240" w:lineRule="auto"/>
        <w:rPr>
          <w:rFonts w:ascii="Times New Roman" w:hAnsi="Times New Roman" w:cs="Times New Roman"/>
          <w:b/>
          <w:bCs/>
          <w:u w:val="single"/>
          <w:lang w:val="en-US"/>
        </w:rPr>
      </w:pPr>
      <w:r>
        <w:rPr>
          <w:rFonts w:ascii="Times New Roman" w:hAnsi="Times New Roman" w:cs="Times New Roman"/>
          <w:b/>
          <w:bCs/>
          <w:u w:val="single"/>
          <w:lang w:val="en-US"/>
        </w:rPr>
        <w:t>Competition</w:t>
      </w:r>
      <w:r w:rsidRPr="001D36B0">
        <w:rPr>
          <w:rFonts w:ascii="Times New Roman" w:hAnsi="Times New Roman" w:cs="Times New Roman"/>
          <w:b/>
          <w:bCs/>
          <w:u w:val="single"/>
          <w:lang w:val="en-US"/>
        </w:rPr>
        <w:t xml:space="preserve"> Committee</w:t>
      </w:r>
      <w:r w:rsidRPr="001D36B0">
        <w:rPr>
          <w:rFonts w:ascii="Times New Roman" w:hAnsi="Times New Roman" w:cs="Times New Roman"/>
          <w:b/>
          <w:bCs/>
          <w:lang w:val="en-US"/>
        </w:rPr>
        <w:t xml:space="preserve"> </w:t>
      </w:r>
    </w:p>
    <w:p w14:paraId="3B6F4B34" w14:textId="77777777" w:rsidR="00505413" w:rsidRDefault="00505413">
      <w:pPr>
        <w:spacing w:after="0" w:line="240" w:lineRule="auto"/>
        <w:rPr>
          <w:rFonts w:ascii="Times New Roman" w:hAnsi="Times New Roman" w:cs="Times New Roman"/>
          <w:lang w:val="en-US"/>
        </w:rPr>
      </w:pPr>
    </w:p>
    <w:p w14:paraId="37A4EFB8" w14:textId="77777777" w:rsidR="00505413" w:rsidRDefault="00000000">
      <w:pPr>
        <w:spacing w:after="0" w:line="240" w:lineRule="auto"/>
        <w:rPr>
          <w:rFonts w:ascii="Times New Roman" w:hAnsi="Times New Roman" w:cs="Times New Roman"/>
          <w:lang w:val="en-US"/>
        </w:rPr>
      </w:pPr>
      <w:r>
        <w:rPr>
          <w:rFonts w:ascii="Times New Roman" w:hAnsi="Times New Roman" w:cs="Times New Roman"/>
          <w:lang w:val="en-US"/>
        </w:rPr>
        <w:t xml:space="preserve">Patrick Giraud, Jean-Luc Pannetier and John Hudson. </w:t>
      </w:r>
    </w:p>
    <w:p w14:paraId="4D8D39EA" w14:textId="77777777" w:rsidR="00505413" w:rsidRDefault="00505413">
      <w:pPr>
        <w:spacing w:after="0" w:line="240" w:lineRule="auto"/>
        <w:rPr>
          <w:rFonts w:ascii="Times New Roman" w:hAnsi="Times New Roman" w:cs="Times New Roman"/>
          <w:lang w:val="en-US"/>
        </w:rPr>
      </w:pPr>
    </w:p>
    <w:p w14:paraId="3DF39834" w14:textId="77777777" w:rsidR="00505413" w:rsidRPr="001D36B0" w:rsidRDefault="00000000">
      <w:pPr>
        <w:spacing w:after="0" w:line="240" w:lineRule="auto"/>
        <w:rPr>
          <w:i/>
          <w:iCs/>
          <w:lang w:val="en-US"/>
        </w:rPr>
      </w:pPr>
      <w:r>
        <w:rPr>
          <w:rFonts w:ascii="Times New Roman" w:hAnsi="Times New Roman" w:cs="Times New Roman"/>
          <w:i/>
          <w:iCs/>
          <w:lang w:val="en-US"/>
        </w:rPr>
        <w:t>The Competition Committee reserves the right to modify, if necessary, the tournament rules</w:t>
      </w:r>
    </w:p>
    <w:sectPr w:rsidR="00505413" w:rsidRPr="001D36B0">
      <w:pgSz w:w="11906" w:h="16838"/>
      <w:pgMar w:top="709"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roman"/>
    <w:pitch w:val="variable"/>
  </w:font>
  <w:font w:name="Unifont">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Arial">
    <w:panose1 w:val="020B0604020202020204"/>
    <w:charset w:val="00"/>
    <w:family w:val="swiss"/>
    <w:pitch w:val="variable"/>
    <w:sig w:usb0="E0002AFF" w:usb1="C0007843"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629A5"/>
    <w:multiLevelType w:val="multilevel"/>
    <w:tmpl w:val="AD9A59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FB57A9D"/>
    <w:multiLevelType w:val="multilevel"/>
    <w:tmpl w:val="56AEB21A"/>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24218019">
    <w:abstractNumId w:val="1"/>
  </w:num>
  <w:num w:numId="2" w16cid:durableId="1012344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13"/>
    <w:rsid w:val="001D36B0"/>
    <w:rsid w:val="0050541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6F91267"/>
  <w15:docId w15:val="{581FCE81-E926-6A4C-8FCF-065C4149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1F8"/>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basedOn w:val="Policepardfaut"/>
    <w:link w:val="Corpsdetexte"/>
    <w:semiHidden/>
    <w:qFormat/>
    <w:rsid w:val="00B57BAD"/>
    <w:rPr>
      <w:rFonts w:ascii="Times New Roman" w:eastAsia="NSimSun" w:hAnsi="Times New Roman" w:cs="Lucida Sans"/>
      <w:kern w:val="2"/>
      <w:sz w:val="24"/>
      <w:szCs w:val="24"/>
      <w:lang w:eastAsia="zh-CN" w:bidi="hi-IN"/>
    </w:rPr>
  </w:style>
  <w:style w:type="character" w:styleId="Lienhypertexte">
    <w:name w:val="Hyperlink"/>
    <w:basedOn w:val="Policepardfaut"/>
    <w:uiPriority w:val="99"/>
    <w:unhideWhenUsed/>
    <w:rsid w:val="00696EC6"/>
    <w:rPr>
      <w:color w:val="0563C1" w:themeColor="hyperlink"/>
      <w:u w:val="single"/>
    </w:rPr>
  </w:style>
  <w:style w:type="character" w:styleId="Mentionnonrsolue">
    <w:name w:val="Unresolved Mention"/>
    <w:basedOn w:val="Policepardfaut"/>
    <w:uiPriority w:val="99"/>
    <w:semiHidden/>
    <w:unhideWhenUsed/>
    <w:qFormat/>
    <w:rsid w:val="00696EC6"/>
    <w:rPr>
      <w:color w:val="605E5C"/>
      <w:shd w:val="clear" w:color="auto" w:fill="E1DFDD"/>
    </w:rPr>
  </w:style>
  <w:style w:type="character" w:customStyle="1" w:styleId="PrformatHTMLCar">
    <w:name w:val="Préformaté HTML Car"/>
    <w:basedOn w:val="Policepardfaut"/>
    <w:link w:val="PrformatHTML"/>
    <w:uiPriority w:val="99"/>
    <w:semiHidden/>
    <w:qFormat/>
    <w:rsid w:val="000B6F3A"/>
    <w:rPr>
      <w:rFonts w:ascii="Consolas" w:hAnsi="Consolas"/>
      <w:sz w:val="20"/>
      <w:szCs w:val="20"/>
    </w:rPr>
  </w:style>
  <w:style w:type="character" w:styleId="Marquedecommentaire">
    <w:name w:val="annotation reference"/>
    <w:basedOn w:val="Policepardfaut"/>
    <w:uiPriority w:val="99"/>
    <w:semiHidden/>
    <w:unhideWhenUsed/>
    <w:qFormat/>
    <w:rsid w:val="000B6F3A"/>
    <w:rPr>
      <w:sz w:val="16"/>
      <w:szCs w:val="16"/>
    </w:rPr>
  </w:style>
  <w:style w:type="character" w:customStyle="1" w:styleId="CommentaireCar">
    <w:name w:val="Commentaire Car"/>
    <w:basedOn w:val="Policepardfaut"/>
    <w:link w:val="Commentaire"/>
    <w:uiPriority w:val="99"/>
    <w:semiHidden/>
    <w:qFormat/>
    <w:rsid w:val="000B6F3A"/>
    <w:rPr>
      <w:sz w:val="20"/>
      <w:szCs w:val="20"/>
    </w:rPr>
  </w:style>
  <w:style w:type="character" w:customStyle="1" w:styleId="ObjetducommentaireCar">
    <w:name w:val="Objet du commentaire Car"/>
    <w:basedOn w:val="CommentaireCar"/>
    <w:link w:val="Objetducommentaire"/>
    <w:uiPriority w:val="99"/>
    <w:semiHidden/>
    <w:qFormat/>
    <w:rsid w:val="000B6F3A"/>
    <w:rPr>
      <w:b/>
      <w:bCs/>
      <w:sz w:val="20"/>
      <w:szCs w:val="20"/>
    </w:rPr>
  </w:style>
  <w:style w:type="paragraph" w:customStyle="1" w:styleId="Heading">
    <w:name w:val="Heading"/>
    <w:basedOn w:val="Normal"/>
    <w:next w:val="Corpsdetexte"/>
    <w:qFormat/>
    <w:pPr>
      <w:keepNext/>
      <w:spacing w:before="240" w:after="120"/>
    </w:pPr>
    <w:rPr>
      <w:rFonts w:ascii="Liberation Sans" w:eastAsia="Unifont" w:hAnsi="Liberation Sans" w:cs="Noto Sans Devanagari"/>
      <w:sz w:val="28"/>
      <w:szCs w:val="28"/>
    </w:rPr>
  </w:style>
  <w:style w:type="paragraph" w:styleId="Corpsdetexte">
    <w:name w:val="Body Text"/>
    <w:basedOn w:val="Normal"/>
    <w:link w:val="CorpsdetexteCar"/>
    <w:semiHidden/>
    <w:unhideWhenUsed/>
    <w:rsid w:val="00B57BAD"/>
    <w:pPr>
      <w:overflowPunct w:val="0"/>
      <w:spacing w:after="140" w:line="276" w:lineRule="auto"/>
    </w:pPr>
    <w:rPr>
      <w:rFonts w:ascii="Times New Roman" w:eastAsia="NSimSun" w:hAnsi="Times New Roman" w:cs="Lucida Sans"/>
      <w:kern w:val="2"/>
      <w:sz w:val="24"/>
      <w:szCs w:val="24"/>
      <w:lang w:eastAsia="zh-CN" w:bidi="hi-IN"/>
    </w:r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Paragraphedeliste">
    <w:name w:val="List Paragraph"/>
    <w:basedOn w:val="Normal"/>
    <w:uiPriority w:val="34"/>
    <w:qFormat/>
    <w:rsid w:val="00BD29EC"/>
    <w:pPr>
      <w:ind w:left="720"/>
      <w:contextualSpacing/>
    </w:pPr>
  </w:style>
  <w:style w:type="paragraph" w:styleId="Sansinterligne">
    <w:name w:val="No Spacing"/>
    <w:uiPriority w:val="1"/>
    <w:qFormat/>
    <w:rsid w:val="00B57BAD"/>
    <w:rPr>
      <w:sz w:val="22"/>
    </w:rPr>
  </w:style>
  <w:style w:type="paragraph" w:styleId="PrformatHTML">
    <w:name w:val="HTML Preformatted"/>
    <w:basedOn w:val="Normal"/>
    <w:link w:val="PrformatHTMLCar"/>
    <w:uiPriority w:val="99"/>
    <w:semiHidden/>
    <w:unhideWhenUsed/>
    <w:qFormat/>
    <w:rsid w:val="000B6F3A"/>
    <w:pPr>
      <w:spacing w:after="0" w:line="240" w:lineRule="auto"/>
    </w:pPr>
    <w:rPr>
      <w:rFonts w:ascii="Consolas" w:hAnsi="Consolas"/>
      <w:sz w:val="20"/>
      <w:szCs w:val="20"/>
    </w:rPr>
  </w:style>
  <w:style w:type="paragraph" w:styleId="Commentaire">
    <w:name w:val="annotation text"/>
    <w:basedOn w:val="Normal"/>
    <w:link w:val="CommentaireCar"/>
    <w:uiPriority w:val="99"/>
    <w:semiHidden/>
    <w:unhideWhenUsed/>
    <w:qFormat/>
    <w:rsid w:val="000B6F3A"/>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0B6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gse.fr/open" TargetMode="External"/><Relationship Id="rId5" Type="http://schemas.openxmlformats.org/officeDocument/2006/relationships/hyperlink" Target="http://www.asgse.fr/ope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4813</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pannetier</dc:creator>
  <dc:description/>
  <cp:lastModifiedBy>Johm Hudson</cp:lastModifiedBy>
  <cp:revision>2</cp:revision>
  <cp:lastPrinted>2023-11-28T09:15:00Z</cp:lastPrinted>
  <dcterms:created xsi:type="dcterms:W3CDTF">2023-12-06T16:39:00Z</dcterms:created>
  <dcterms:modified xsi:type="dcterms:W3CDTF">2023-12-06T16:39:00Z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